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6763D" w:rsidRDefault="0016763D" w:rsidP="0016763D">
      <w:pPr>
        <w:jc w:val="center"/>
      </w:pPr>
      <w:r>
        <w:rPr>
          <w:rFonts w:ascii="Times New Roman" w:eastAsia="Times New Roman" w:hAnsi="Times New Roman" w:cs="Times New Roman"/>
        </w:rPr>
        <w:t>UNIVERSITY OF HAWAI’I AT MANOA</w:t>
      </w:r>
    </w:p>
    <w:p w:rsidR="0016763D" w:rsidRDefault="0016763D" w:rsidP="0016763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CAMPUS CENTER BOARD</w:t>
      </w:r>
    </w:p>
    <w:p w:rsidR="0016763D" w:rsidRDefault="0016763D" w:rsidP="0016763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Activities Council Meeting</w:t>
      </w:r>
    </w:p>
    <w:p w:rsidR="0016763D" w:rsidRDefault="00D86734" w:rsidP="0016763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</w:t>
      </w:r>
      <w:bookmarkStart w:id="0" w:name="_GoBack"/>
      <w:bookmarkEnd w:id="0"/>
      <w:r w:rsidR="005C2F32">
        <w:rPr>
          <w:rFonts w:ascii="Times New Roman" w:eastAsia="Times New Roman" w:hAnsi="Times New Roman" w:cs="Times New Roman"/>
        </w:rPr>
        <w:t>day, February 27</w:t>
      </w:r>
      <w:r w:rsidR="0016763D">
        <w:rPr>
          <w:rFonts w:ascii="Times New Roman" w:eastAsia="Times New Roman" w:hAnsi="Times New Roman" w:cs="Times New Roman"/>
        </w:rPr>
        <w:t>, 2012</w:t>
      </w:r>
    </w:p>
    <w:p w:rsidR="0016763D" w:rsidRDefault="0016763D" w:rsidP="0016763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Campus Center Room 310 at 5:00 pm</w:t>
      </w:r>
    </w:p>
    <w:p w:rsidR="0016763D" w:rsidRDefault="0016763D" w:rsidP="0016763D">
      <w:pPr>
        <w:numPr>
          <w:ilvl w:val="0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Call meeting to order at </w:t>
      </w:r>
      <w:r w:rsidR="00D86734">
        <w:rPr>
          <w:rFonts w:ascii="Times New Roman" w:eastAsia="Times New Roman" w:hAnsi="Times New Roman" w:cs="Times New Roman"/>
        </w:rPr>
        <w:t>5:05</w:t>
      </w:r>
      <w:r w:rsidR="00256F32">
        <w:rPr>
          <w:rFonts w:ascii="Times New Roman" w:eastAsia="Times New Roman" w:hAnsi="Times New Roman" w:cs="Times New Roman"/>
        </w:rPr>
        <w:t xml:space="preserve"> pm</w:t>
      </w:r>
      <w:r>
        <w:rPr>
          <w:rFonts w:ascii="Times New Roman" w:eastAsia="Times New Roman" w:hAnsi="Times New Roman" w:cs="Times New Roman"/>
        </w:rPr>
        <w:t>.</w:t>
      </w:r>
    </w:p>
    <w:p w:rsidR="0016763D" w:rsidRDefault="0016763D" w:rsidP="0016763D">
      <w:pPr>
        <w:spacing w:after="0"/>
        <w:rPr>
          <w:rFonts w:ascii="Times New Roman" w:eastAsia="Times New Roman" w:hAnsi="Times New Roman" w:cs="Times New Roman"/>
        </w:rPr>
      </w:pPr>
    </w:p>
    <w:p w:rsidR="0016763D" w:rsidRPr="007455C2" w:rsidRDefault="0016763D" w:rsidP="0016763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Unfinished Business</w:t>
      </w:r>
    </w:p>
    <w:p w:rsidR="0016763D" w:rsidRDefault="0016763D" w:rsidP="0016763D">
      <w:pPr>
        <w:numPr>
          <w:ilvl w:val="1"/>
          <w:numId w:val="1"/>
        </w:numPr>
        <w:tabs>
          <w:tab w:val="num" w:pos="156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Minutes – Monday, February 21, 2012</w:t>
      </w:r>
    </w:p>
    <w:p w:rsidR="0016763D" w:rsidRDefault="0016763D" w:rsidP="0016763D">
      <w:pPr>
        <w:numPr>
          <w:ilvl w:val="2"/>
          <w:numId w:val="1"/>
        </w:numPr>
        <w:tabs>
          <w:tab w:val="num" w:pos="216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Corrections to the minutes.</w:t>
      </w:r>
    </w:p>
    <w:p w:rsidR="0016763D" w:rsidRDefault="0016763D" w:rsidP="0016763D">
      <w:pPr>
        <w:numPr>
          <w:ilvl w:val="2"/>
          <w:numId w:val="1"/>
        </w:numPr>
        <w:tabs>
          <w:tab w:val="num" w:pos="216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Accept minutes as corrected.</w:t>
      </w:r>
    </w:p>
    <w:p w:rsidR="00863AF5" w:rsidRDefault="00863AF5" w:rsidP="00863AF5">
      <w:pPr>
        <w:numPr>
          <w:ilvl w:val="3"/>
          <w:numId w:val="1"/>
        </w:numPr>
        <w:tabs>
          <w:tab w:val="num" w:pos="216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Mitchell Sakuda moved to accept the minutes as corrected.  Aaron Dyogi seconded.  Motion carried.  Minutes were accepted as corrected.  </w:t>
      </w:r>
    </w:p>
    <w:p w:rsidR="0016763D" w:rsidRDefault="0016763D" w:rsidP="0016763D">
      <w:pPr>
        <w:numPr>
          <w:ilvl w:val="1"/>
          <w:numId w:val="1"/>
        </w:numPr>
        <w:tabs>
          <w:tab w:val="num" w:pos="156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Agenda – Tuesday, February 27, 2012</w:t>
      </w:r>
    </w:p>
    <w:p w:rsidR="0016763D" w:rsidRDefault="0016763D" w:rsidP="0016763D">
      <w:pPr>
        <w:numPr>
          <w:ilvl w:val="2"/>
          <w:numId w:val="1"/>
        </w:numPr>
        <w:tabs>
          <w:tab w:val="num" w:pos="216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Accept as amended.</w:t>
      </w:r>
    </w:p>
    <w:p w:rsidR="00863AF5" w:rsidRDefault="00863AF5" w:rsidP="00863AF5">
      <w:pPr>
        <w:numPr>
          <w:ilvl w:val="3"/>
          <w:numId w:val="1"/>
        </w:numPr>
        <w:tabs>
          <w:tab w:val="num" w:pos="216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Grant Ponciano moved to accept the agenda as corrected.  Aaron Dyogi seconded.  Motion carried.  Minutes were accepted as corrected.</w:t>
      </w:r>
    </w:p>
    <w:p w:rsidR="00F20EBB" w:rsidRPr="00E515EE" w:rsidRDefault="00F20EBB" w:rsidP="0016763D">
      <w:pPr>
        <w:spacing w:after="0"/>
        <w:rPr>
          <w:rFonts w:ascii="Times New Roman" w:eastAsia="Times New Roman" w:hAnsi="Times New Roman" w:cs="Times New Roman"/>
        </w:rPr>
      </w:pPr>
    </w:p>
    <w:p w:rsidR="0016763D" w:rsidRDefault="0016763D" w:rsidP="0016763D">
      <w:pPr>
        <w:numPr>
          <w:ilvl w:val="0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:rsidR="0016763D" w:rsidRDefault="0016763D" w:rsidP="0016763D">
      <w:pPr>
        <w:numPr>
          <w:ilvl w:val="1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 Re-cap</w:t>
      </w:r>
    </w:p>
    <w:p w:rsidR="0016763D" w:rsidRDefault="0016763D" w:rsidP="00F20EBB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Manoa’s Got Talent</w:t>
      </w:r>
    </w:p>
    <w:p w:rsidR="00F20EBB" w:rsidRDefault="00863AF5" w:rsidP="00F20EBB">
      <w:pPr>
        <w:numPr>
          <w:ilvl w:val="3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Aaron Dyogi, the lead of the AC event thanked</w:t>
      </w:r>
      <w:r w:rsidR="00F20EBB">
        <w:rPr>
          <w:rFonts w:ascii="Times New Roman" w:eastAsia="Times New Roman" w:hAnsi="Times New Roman" w:cs="Times New Roman"/>
        </w:rPr>
        <w:t xml:space="preserve"> Jeff</w:t>
      </w:r>
      <w:r>
        <w:rPr>
          <w:rFonts w:ascii="Times New Roman" w:eastAsia="Times New Roman" w:hAnsi="Times New Roman" w:cs="Times New Roman"/>
        </w:rPr>
        <w:t>ery Kwock</w:t>
      </w:r>
      <w:r w:rsidR="00F20EBB">
        <w:rPr>
          <w:rFonts w:ascii="Times New Roman" w:eastAsia="Times New Roman" w:hAnsi="Times New Roman" w:cs="Times New Roman"/>
        </w:rPr>
        <w:t xml:space="preserve"> for </w:t>
      </w:r>
      <w:r>
        <w:rPr>
          <w:rFonts w:ascii="Times New Roman" w:eastAsia="Times New Roman" w:hAnsi="Times New Roman" w:cs="Times New Roman"/>
        </w:rPr>
        <w:t>doing a good job with emceeing.</w:t>
      </w:r>
    </w:p>
    <w:p w:rsidR="00F20EBB" w:rsidRDefault="00F20EBB" w:rsidP="00F20EBB">
      <w:pPr>
        <w:numPr>
          <w:ilvl w:val="3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100% applicants actually performed</w:t>
      </w:r>
      <w:r w:rsidR="00863AF5">
        <w:rPr>
          <w:rFonts w:ascii="Times New Roman" w:eastAsia="Times New Roman" w:hAnsi="Times New Roman" w:cs="Times New Roman"/>
        </w:rPr>
        <w:t>.</w:t>
      </w:r>
    </w:p>
    <w:p w:rsidR="00F20EBB" w:rsidRPr="00F20EBB" w:rsidRDefault="00863AF5" w:rsidP="00F20EBB">
      <w:pPr>
        <w:numPr>
          <w:ilvl w:val="3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Aaron Dyogi also t</w:t>
      </w:r>
      <w:r w:rsidR="00F20EBB">
        <w:rPr>
          <w:rFonts w:ascii="Times New Roman" w:eastAsia="Times New Roman" w:hAnsi="Times New Roman" w:cs="Times New Roman"/>
        </w:rPr>
        <w:t>hanked AC members for helping out</w:t>
      </w:r>
      <w:r>
        <w:rPr>
          <w:rFonts w:ascii="Times New Roman" w:eastAsia="Times New Roman" w:hAnsi="Times New Roman" w:cs="Times New Roman"/>
        </w:rPr>
        <w:t>.</w:t>
      </w:r>
    </w:p>
    <w:p w:rsidR="0016763D" w:rsidRDefault="0016763D" w:rsidP="0016763D">
      <w:pPr>
        <w:numPr>
          <w:ilvl w:val="0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:rsidR="0016763D" w:rsidRDefault="0016763D" w:rsidP="0016763D">
      <w:pPr>
        <w:numPr>
          <w:ilvl w:val="1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Rockin’ the Roots Concert and Film Festival</w:t>
      </w:r>
    </w:p>
    <w:p w:rsidR="00E470B5" w:rsidRDefault="00E470B5" w:rsidP="00E470B5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Concert band chosen: Blue Ribbons (open), and Vinyl Wine, and Black Square </w:t>
      </w:r>
    </w:p>
    <w:p w:rsidR="0016763D" w:rsidRDefault="0016763D" w:rsidP="0016763D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Assign Positions</w:t>
      </w:r>
    </w:p>
    <w:p w:rsidR="0016763D" w:rsidRDefault="0016763D" w:rsidP="0016763D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Rockin’ the Roots Concert</w:t>
      </w:r>
      <w:r w:rsidR="00E470B5">
        <w:rPr>
          <w:rFonts w:ascii="Times New Roman" w:eastAsia="Times New Roman" w:hAnsi="Times New Roman" w:cs="Times New Roman"/>
        </w:rPr>
        <w:t xml:space="preserve"> – Meet at 6pm in AC office</w:t>
      </w:r>
    </w:p>
    <w:p w:rsidR="00E470B5" w:rsidRDefault="00E470B5" w:rsidP="00E470B5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Coupon Table: Amy and Alice</w:t>
      </w:r>
    </w:p>
    <w:p w:rsidR="00E470B5" w:rsidRDefault="00E470B5" w:rsidP="00E470B5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Floaters: Aaron</w:t>
      </w:r>
      <w:r w:rsidR="00863AF5">
        <w:rPr>
          <w:rFonts w:ascii="Times New Roman" w:eastAsia="Times New Roman" w:hAnsi="Times New Roman" w:cs="Times New Roman"/>
        </w:rPr>
        <w:t xml:space="preserve"> Dyogi, Elisabeth Seamon</w:t>
      </w:r>
      <w:r>
        <w:rPr>
          <w:rFonts w:ascii="Times New Roman" w:eastAsia="Times New Roman" w:hAnsi="Times New Roman" w:cs="Times New Roman"/>
        </w:rPr>
        <w:t>, and Mitchell</w:t>
      </w:r>
      <w:r w:rsidR="00863AF5">
        <w:rPr>
          <w:rFonts w:ascii="Times New Roman" w:eastAsia="Times New Roman" w:hAnsi="Times New Roman" w:cs="Times New Roman"/>
        </w:rPr>
        <w:t xml:space="preserve"> Sakuda</w:t>
      </w:r>
    </w:p>
    <w:p w:rsidR="00E470B5" w:rsidRDefault="00E470B5" w:rsidP="00E470B5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Band Attendant: Grant</w:t>
      </w:r>
      <w:r w:rsidR="00863AF5">
        <w:rPr>
          <w:rFonts w:ascii="Times New Roman" w:eastAsia="Times New Roman" w:hAnsi="Times New Roman" w:cs="Times New Roman"/>
        </w:rPr>
        <w:t xml:space="preserve"> Ponciano</w:t>
      </w:r>
    </w:p>
    <w:p w:rsidR="00E470B5" w:rsidRDefault="00863AF5" w:rsidP="00E470B5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Emcee: Jeffery Kwock </w:t>
      </w:r>
      <w:r w:rsidR="00E470B5">
        <w:rPr>
          <w:rFonts w:ascii="Times New Roman" w:eastAsia="Times New Roman" w:hAnsi="Times New Roman" w:cs="Times New Roman"/>
        </w:rPr>
        <w:t>(and Martin</w:t>
      </w:r>
      <w:r>
        <w:rPr>
          <w:rFonts w:ascii="Times New Roman" w:eastAsia="Times New Roman" w:hAnsi="Times New Roman" w:cs="Times New Roman"/>
        </w:rPr>
        <w:t xml:space="preserve"> Deabler</w:t>
      </w:r>
      <w:r w:rsidR="00E470B5">
        <w:rPr>
          <w:rFonts w:ascii="Times New Roman" w:eastAsia="Times New Roman" w:hAnsi="Times New Roman" w:cs="Times New Roman"/>
        </w:rPr>
        <w:t>)</w:t>
      </w:r>
    </w:p>
    <w:p w:rsidR="0016763D" w:rsidRDefault="0016763D" w:rsidP="0016763D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Film Festival</w:t>
      </w:r>
    </w:p>
    <w:p w:rsidR="00E470B5" w:rsidRDefault="00E470B5" w:rsidP="00E470B5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Jeff</w:t>
      </w:r>
      <w:r w:rsidR="00863AF5">
        <w:rPr>
          <w:rFonts w:ascii="Times New Roman" w:eastAsia="Times New Roman" w:hAnsi="Times New Roman" w:cs="Times New Roman"/>
        </w:rPr>
        <w:t>ery Kwock</w:t>
      </w:r>
      <w:r>
        <w:rPr>
          <w:rFonts w:ascii="Times New Roman" w:eastAsia="Times New Roman" w:hAnsi="Times New Roman" w:cs="Times New Roman"/>
        </w:rPr>
        <w:t>, Taylor</w:t>
      </w:r>
      <w:r w:rsidR="00863AF5">
        <w:rPr>
          <w:rFonts w:ascii="Times New Roman" w:eastAsia="Times New Roman" w:hAnsi="Times New Roman" w:cs="Times New Roman"/>
        </w:rPr>
        <w:t xml:space="preserve"> Wong, and Joshua </w:t>
      </w:r>
      <w:r w:rsidR="00256F32">
        <w:rPr>
          <w:rFonts w:ascii="Times New Roman" w:eastAsia="Times New Roman" w:hAnsi="Times New Roman" w:cs="Times New Roman"/>
        </w:rPr>
        <w:t>Abutin</w:t>
      </w:r>
      <w:r>
        <w:rPr>
          <w:rFonts w:ascii="Times New Roman" w:eastAsia="Times New Roman" w:hAnsi="Times New Roman" w:cs="Times New Roman"/>
        </w:rPr>
        <w:t xml:space="preserve"> – Meet at 5pm in AC office</w:t>
      </w:r>
    </w:p>
    <w:p w:rsidR="00775E9E" w:rsidRDefault="00775E9E" w:rsidP="00775E9E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Rockin’ the Roots Concert Promo table</w:t>
      </w:r>
    </w:p>
    <w:p w:rsidR="00775E9E" w:rsidRDefault="00775E9E" w:rsidP="00775E9E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Thurs and Fri: 10am-2pm</w:t>
      </w:r>
    </w:p>
    <w:p w:rsidR="00F20EBB" w:rsidRDefault="00F20EBB" w:rsidP="00F20EBB">
      <w:pPr>
        <w:numPr>
          <w:ilvl w:val="1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Jobs for Rent Co-sponsorship</w:t>
      </w:r>
    </w:p>
    <w:p w:rsidR="00775E9E" w:rsidRDefault="00775E9E" w:rsidP="00775E9E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Going to not do the co-sponsorship anymore since she doesn’t like the venue limits that AC has</w:t>
      </w:r>
    </w:p>
    <w:p w:rsidR="00775E9E" w:rsidRDefault="00775E9E" w:rsidP="00775E9E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Jobsforrent.com </w:t>
      </w:r>
      <w:r w:rsidRPr="00775E9E">
        <w:rPr>
          <w:rFonts w:ascii="Times New Roman" w:eastAsia="Times New Roman" w:hAnsi="Times New Roman" w:cs="Times New Roman"/>
        </w:rPr>
        <w:sym w:font="Wingdings" w:char="F0E0"/>
      </w:r>
      <w:r>
        <w:rPr>
          <w:rFonts w:ascii="Times New Roman" w:eastAsia="Times New Roman" w:hAnsi="Times New Roman" w:cs="Times New Roman"/>
        </w:rPr>
        <w:t xml:space="preserve"> show movie trailer during movie nig</w:t>
      </w:r>
      <w:r w:rsidR="00256F32">
        <w:rPr>
          <w:rFonts w:ascii="Times New Roman" w:eastAsia="Times New Roman" w:hAnsi="Times New Roman" w:cs="Times New Roman"/>
        </w:rPr>
        <w:t>ht: T</w:t>
      </w:r>
      <w:r>
        <w:rPr>
          <w:rFonts w:ascii="Times New Roman" w:eastAsia="Times New Roman" w:hAnsi="Times New Roman" w:cs="Times New Roman"/>
        </w:rPr>
        <w:t>wilight</w:t>
      </w:r>
      <w:r w:rsidR="00256F32">
        <w:rPr>
          <w:rFonts w:ascii="Times New Roman" w:eastAsia="Times New Roman" w:hAnsi="Times New Roman" w:cs="Times New Roman"/>
        </w:rPr>
        <w:t xml:space="preserve"> Saga: Breaking Dawn and Film F</w:t>
      </w:r>
      <w:r>
        <w:rPr>
          <w:rFonts w:ascii="Times New Roman" w:eastAsia="Times New Roman" w:hAnsi="Times New Roman" w:cs="Times New Roman"/>
        </w:rPr>
        <w:t>estival</w:t>
      </w:r>
    </w:p>
    <w:p w:rsidR="00775E9E" w:rsidRDefault="00775E9E" w:rsidP="00775E9E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Voted and passed unanimously</w:t>
      </w:r>
      <w:r w:rsidR="00256F32">
        <w:rPr>
          <w:rFonts w:ascii="Times New Roman" w:eastAsia="Times New Roman" w:hAnsi="Times New Roman" w:cs="Times New Roman"/>
        </w:rPr>
        <w:t>.</w:t>
      </w:r>
    </w:p>
    <w:p w:rsidR="0016763D" w:rsidRDefault="0016763D" w:rsidP="0016763D">
      <w:pPr>
        <w:numPr>
          <w:ilvl w:val="1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Assign Leads and Co-Leads</w:t>
      </w:r>
    </w:p>
    <w:p w:rsidR="0016763D" w:rsidRDefault="0016763D" w:rsidP="0016763D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Craft Night </w:t>
      </w:r>
    </w:p>
    <w:p w:rsidR="0016763D" w:rsidRDefault="0016763D" w:rsidP="0016763D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Lead: Taylor Wong</w:t>
      </w:r>
    </w:p>
    <w:p w:rsidR="0016763D" w:rsidRDefault="0016763D" w:rsidP="0016763D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Co-Lead: </w:t>
      </w:r>
      <w:r w:rsidR="00F2478D">
        <w:rPr>
          <w:rFonts w:ascii="Times New Roman" w:eastAsia="Times New Roman" w:hAnsi="Times New Roman" w:cs="Times New Roman"/>
        </w:rPr>
        <w:t>Joshua Abutin (Amy Lee)</w:t>
      </w:r>
    </w:p>
    <w:p w:rsidR="0016763D" w:rsidRDefault="0016763D" w:rsidP="0016763D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Cram Jam</w:t>
      </w:r>
    </w:p>
    <w:p w:rsidR="0016763D" w:rsidRDefault="0016763D" w:rsidP="0016763D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Lead: Aaron Dyogi</w:t>
      </w:r>
    </w:p>
    <w:p w:rsidR="0016763D" w:rsidRDefault="0016763D" w:rsidP="0016763D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Co-Lead: </w:t>
      </w:r>
      <w:r w:rsidR="00F2478D">
        <w:rPr>
          <w:rFonts w:ascii="Times New Roman" w:eastAsia="Times New Roman" w:hAnsi="Times New Roman" w:cs="Times New Roman"/>
        </w:rPr>
        <w:t>Joshua Abutin (Mitchell Sakuda)</w:t>
      </w:r>
    </w:p>
    <w:p w:rsidR="0016763D" w:rsidRDefault="0016763D" w:rsidP="0016763D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Any others?</w:t>
      </w:r>
    </w:p>
    <w:p w:rsidR="0016763D" w:rsidRDefault="0016763D" w:rsidP="0016763D">
      <w:pPr>
        <w:numPr>
          <w:ilvl w:val="1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Vote on Itemized List for Invisible Children</w:t>
      </w:r>
    </w:p>
    <w:p w:rsidR="00F2478D" w:rsidRDefault="00F2478D" w:rsidP="00F2478D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passes unanimously</w:t>
      </w:r>
    </w:p>
    <w:p w:rsidR="00571467" w:rsidRDefault="00571467" w:rsidP="00F2478D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Vote on about 125 cardstock and about 125 paper fliers up to $300- motion passes unanimously</w:t>
      </w:r>
    </w:p>
    <w:p w:rsidR="0016763D" w:rsidRDefault="0016763D" w:rsidP="0016763D">
      <w:pPr>
        <w:numPr>
          <w:ilvl w:val="1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Highlights and Challenges for February</w:t>
      </w:r>
    </w:p>
    <w:p w:rsidR="00F20EBB" w:rsidRDefault="00F20EBB" w:rsidP="0016763D">
      <w:pPr>
        <w:numPr>
          <w:ilvl w:val="1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Approve AC fiscal ’12-‘13</w:t>
      </w:r>
    </w:p>
    <w:p w:rsidR="00452114" w:rsidRDefault="00863AF5" w:rsidP="00452114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Budget categories </w:t>
      </w:r>
      <w:r w:rsidR="00452114">
        <w:rPr>
          <w:rFonts w:ascii="Times New Roman" w:eastAsia="Times New Roman" w:hAnsi="Times New Roman" w:cs="Times New Roman"/>
        </w:rPr>
        <w:t>were approved unanimously</w:t>
      </w:r>
      <w:r>
        <w:rPr>
          <w:rFonts w:ascii="Times New Roman" w:eastAsia="Times New Roman" w:hAnsi="Times New Roman" w:cs="Times New Roman"/>
        </w:rPr>
        <w:t>.</w:t>
      </w:r>
    </w:p>
    <w:p w:rsidR="00452114" w:rsidRDefault="00452114" w:rsidP="00452114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Education budget approved unanimously</w:t>
      </w:r>
      <w:r w:rsidR="00863AF5">
        <w:rPr>
          <w:rFonts w:ascii="Times New Roman" w:eastAsia="Times New Roman" w:hAnsi="Times New Roman" w:cs="Times New Roman"/>
        </w:rPr>
        <w:t>.</w:t>
      </w:r>
    </w:p>
    <w:p w:rsidR="00452114" w:rsidRDefault="00863AF5" w:rsidP="00452114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Cultural</w:t>
      </w:r>
      <w:r w:rsidR="00452114">
        <w:rPr>
          <w:rFonts w:ascii="Times New Roman" w:eastAsia="Times New Roman" w:hAnsi="Times New Roman" w:cs="Times New Roman"/>
        </w:rPr>
        <w:t>- approved unanimously</w:t>
      </w:r>
      <w:r>
        <w:rPr>
          <w:rFonts w:ascii="Times New Roman" w:eastAsia="Times New Roman" w:hAnsi="Times New Roman" w:cs="Times New Roman"/>
        </w:rPr>
        <w:t>.</w:t>
      </w:r>
    </w:p>
    <w:p w:rsidR="00452114" w:rsidRDefault="00452114" w:rsidP="00452114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Recreation approved unanimously</w:t>
      </w:r>
      <w:r w:rsidR="00863AF5">
        <w:rPr>
          <w:rFonts w:ascii="Times New Roman" w:eastAsia="Times New Roman" w:hAnsi="Times New Roman" w:cs="Times New Roman"/>
        </w:rPr>
        <w:t>.</w:t>
      </w:r>
    </w:p>
    <w:p w:rsidR="00452114" w:rsidRPr="00452114" w:rsidRDefault="00452114" w:rsidP="00452114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Personal wellness approved unanimously</w:t>
      </w:r>
      <w:r w:rsidR="00863AF5">
        <w:rPr>
          <w:rFonts w:ascii="Times New Roman" w:eastAsia="Times New Roman" w:hAnsi="Times New Roman" w:cs="Times New Roman"/>
        </w:rPr>
        <w:t>.</w:t>
      </w:r>
    </w:p>
    <w:p w:rsidR="0016763D" w:rsidRDefault="0016763D" w:rsidP="0016763D">
      <w:pPr>
        <w:numPr>
          <w:ilvl w:val="1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 w:rsidRPr="0078043B">
        <w:rPr>
          <w:rFonts w:ascii="Times New Roman" w:eastAsia="Times New Roman" w:hAnsi="Times New Roman" w:cs="Times New Roman"/>
        </w:rPr>
        <w:t xml:space="preserve">Event Updates </w:t>
      </w:r>
    </w:p>
    <w:p w:rsidR="0016763D" w:rsidRDefault="0016763D" w:rsidP="0016763D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Career Fair (3/6/12)</w:t>
      </w:r>
    </w:p>
    <w:p w:rsidR="0016763D" w:rsidRDefault="0016763D" w:rsidP="0016763D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Lead: Grant Ponciano</w:t>
      </w:r>
    </w:p>
    <w:p w:rsidR="00863AF5" w:rsidRDefault="00256F32" w:rsidP="00863AF5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updates.</w:t>
      </w:r>
    </w:p>
    <w:p w:rsidR="0016763D" w:rsidRDefault="0016763D" w:rsidP="0016763D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Wellness Wednesday: Zumba (3/7/12)</w:t>
      </w:r>
    </w:p>
    <w:p w:rsidR="0016763D" w:rsidRDefault="0016763D" w:rsidP="0016763D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Lead: Elisabeth Seamon</w:t>
      </w:r>
    </w:p>
    <w:p w:rsidR="0016763D" w:rsidRDefault="0016763D" w:rsidP="0016763D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Co-Lead: Aaron Dyogi</w:t>
      </w:r>
    </w:p>
    <w:p w:rsidR="00256F32" w:rsidRDefault="00256F32" w:rsidP="00256F32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updates.</w:t>
      </w:r>
    </w:p>
    <w:p w:rsidR="0016763D" w:rsidRDefault="0016763D" w:rsidP="0016763D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Taste of Manoa (3/8/12)</w:t>
      </w:r>
    </w:p>
    <w:p w:rsidR="0016763D" w:rsidRDefault="0016763D" w:rsidP="0016763D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Lead: </w:t>
      </w:r>
      <w:r w:rsidR="00571467">
        <w:rPr>
          <w:rFonts w:ascii="Times New Roman" w:eastAsia="Times New Roman" w:hAnsi="Times New Roman" w:cs="Times New Roman"/>
        </w:rPr>
        <w:t xml:space="preserve">Alice Chow </w:t>
      </w:r>
    </w:p>
    <w:p w:rsidR="0016763D" w:rsidRDefault="0016763D" w:rsidP="0016763D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Co-Lead: </w:t>
      </w:r>
      <w:r w:rsidR="00571467">
        <w:rPr>
          <w:rFonts w:ascii="Times New Roman" w:eastAsia="Times New Roman" w:hAnsi="Times New Roman" w:cs="Times New Roman"/>
        </w:rPr>
        <w:t>Grant Ponciano</w:t>
      </w:r>
    </w:p>
    <w:p w:rsidR="00256F32" w:rsidRDefault="00256F32" w:rsidP="00256F32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updates.</w:t>
      </w:r>
    </w:p>
    <w:p w:rsidR="0016763D" w:rsidRDefault="0016763D" w:rsidP="0016763D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Film Festival (3/8/12)</w:t>
      </w:r>
    </w:p>
    <w:p w:rsidR="0016763D" w:rsidRDefault="0016763D" w:rsidP="0016763D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Lead: Jeffery Kwock</w:t>
      </w:r>
    </w:p>
    <w:p w:rsidR="00256F32" w:rsidRDefault="00256F32" w:rsidP="00256F32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updates.</w:t>
      </w:r>
    </w:p>
    <w:p w:rsidR="0016763D" w:rsidRDefault="0016763D" w:rsidP="0016763D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Movie Night: Twilight Saga, Breaking Dawn Part 1 (3/9/12)</w:t>
      </w:r>
    </w:p>
    <w:p w:rsidR="0016763D" w:rsidRDefault="0016763D" w:rsidP="0016763D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Lead: Amy Lee</w:t>
      </w:r>
    </w:p>
    <w:p w:rsidR="00256F32" w:rsidRDefault="00256F32" w:rsidP="00256F32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updates.</w:t>
      </w:r>
    </w:p>
    <w:p w:rsidR="0016763D" w:rsidRDefault="0016763D" w:rsidP="0016763D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SAIL (Students Active in Involvement and Leadership) Conference (3/10/12)</w:t>
      </w:r>
    </w:p>
    <w:p w:rsidR="0016763D" w:rsidRDefault="0016763D" w:rsidP="0016763D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Lead: Elisabeth Seamon</w:t>
      </w:r>
    </w:p>
    <w:p w:rsidR="00256F32" w:rsidRDefault="00256F32" w:rsidP="00256F32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updates.</w:t>
      </w:r>
    </w:p>
    <w:p w:rsidR="0016763D" w:rsidRDefault="0016763D" w:rsidP="0016763D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International Night (3/16/12)</w:t>
      </w:r>
    </w:p>
    <w:p w:rsidR="0016763D" w:rsidRDefault="0016763D" w:rsidP="0016763D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Alice Chow</w:t>
      </w:r>
    </w:p>
    <w:p w:rsidR="00256F32" w:rsidRDefault="00256F32" w:rsidP="00256F32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updates.</w:t>
      </w:r>
    </w:p>
    <w:p w:rsidR="0016763D" w:rsidRDefault="0016763D" w:rsidP="0016763D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Invisible Children (3/19/12)</w:t>
      </w:r>
    </w:p>
    <w:p w:rsidR="0016763D" w:rsidRDefault="0016763D" w:rsidP="0016763D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Lead: Jeffery Kwock </w:t>
      </w:r>
    </w:p>
    <w:p w:rsidR="00256F32" w:rsidRDefault="00256F32" w:rsidP="00256F32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updates.</w:t>
      </w:r>
    </w:p>
    <w:p w:rsidR="0016763D" w:rsidRDefault="0016763D" w:rsidP="0016763D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T-Shirts for Black Out Friday (3/23/12)</w:t>
      </w:r>
    </w:p>
    <w:p w:rsidR="0016763D" w:rsidRDefault="0016763D" w:rsidP="0016763D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Lead: Elisabeth Seamon</w:t>
      </w:r>
    </w:p>
    <w:p w:rsidR="0016763D" w:rsidRDefault="0016763D" w:rsidP="0016763D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Co-Lead: Aaron Dyogi</w:t>
      </w:r>
    </w:p>
    <w:p w:rsidR="00256F32" w:rsidRDefault="00256F32" w:rsidP="00256F32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updates.</w:t>
      </w:r>
    </w:p>
    <w:p w:rsidR="0016763D" w:rsidRDefault="0016763D" w:rsidP="0016763D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Better with the Lights Off/Black Out Friday/Spring Fling (3/23/12)</w:t>
      </w:r>
    </w:p>
    <w:p w:rsidR="0016763D" w:rsidRDefault="0016763D" w:rsidP="0016763D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Lead: Elisabeth Seamon</w:t>
      </w:r>
    </w:p>
    <w:p w:rsidR="0016763D" w:rsidRDefault="0016763D" w:rsidP="0016763D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Co-Lead: Aaron Dyogi</w:t>
      </w:r>
    </w:p>
    <w:p w:rsidR="00256F32" w:rsidRDefault="00256F32" w:rsidP="00256F32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updates.</w:t>
      </w:r>
    </w:p>
    <w:p w:rsidR="0016763D" w:rsidRDefault="0016763D" w:rsidP="0016763D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Texas Hold’em (4/5/12)</w:t>
      </w:r>
    </w:p>
    <w:p w:rsidR="0016763D" w:rsidRDefault="0016763D" w:rsidP="0016763D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Lead: Aaron Dyogi</w:t>
      </w:r>
    </w:p>
    <w:p w:rsidR="00256F32" w:rsidRPr="0016763D" w:rsidRDefault="00256F32" w:rsidP="00256F32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updates.</w:t>
      </w:r>
    </w:p>
    <w:p w:rsidR="0016763D" w:rsidRDefault="0016763D" w:rsidP="0016763D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Movie Night: Sherlock Holmes 2 (4/5/12)</w:t>
      </w:r>
    </w:p>
    <w:p w:rsidR="0016763D" w:rsidRDefault="0016763D" w:rsidP="0016763D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Lead: Amy Lee</w:t>
      </w:r>
    </w:p>
    <w:p w:rsidR="00256F32" w:rsidRDefault="00256F32" w:rsidP="00256F32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updates.</w:t>
      </w:r>
    </w:p>
    <w:p w:rsidR="0016763D" w:rsidRDefault="0016763D" w:rsidP="0016763D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Wellness Wednesday: Make Your Own Candles/Soap/Mural/Picture Frames (4/11/12)</w:t>
      </w:r>
    </w:p>
    <w:p w:rsidR="0016763D" w:rsidRDefault="0016763D" w:rsidP="0016763D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Lead: Taylor Wong</w:t>
      </w:r>
    </w:p>
    <w:p w:rsidR="00256F32" w:rsidRDefault="00256F32" w:rsidP="00256F32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updates.</w:t>
      </w:r>
    </w:p>
    <w:p w:rsidR="0016763D" w:rsidRDefault="0016763D" w:rsidP="0016763D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Movie Night: War Horse (4/13/12)</w:t>
      </w:r>
    </w:p>
    <w:p w:rsidR="0016763D" w:rsidRDefault="0016763D" w:rsidP="0016763D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Lead: Amy Lee</w:t>
      </w:r>
    </w:p>
    <w:p w:rsidR="00256F32" w:rsidRDefault="00256F32" w:rsidP="00256F32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updates.</w:t>
      </w:r>
    </w:p>
    <w:p w:rsidR="0016763D" w:rsidRDefault="0016763D" w:rsidP="0016763D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Movie Night: Mission Impossible – Ghost Protocol (4/20/12)</w:t>
      </w:r>
    </w:p>
    <w:p w:rsidR="0016763D" w:rsidRDefault="0016763D" w:rsidP="0016763D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Lead: Amy Lee</w:t>
      </w:r>
    </w:p>
    <w:p w:rsidR="00256F32" w:rsidRDefault="00256F32" w:rsidP="00256F32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updates.</w:t>
      </w:r>
    </w:p>
    <w:p w:rsidR="0016763D" w:rsidRDefault="0016763D" w:rsidP="0016763D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Aloha Bash (4/27/12)</w:t>
      </w:r>
    </w:p>
    <w:p w:rsidR="0016763D" w:rsidRDefault="0016763D" w:rsidP="0016763D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Lead: Jeffery Kwock</w:t>
      </w:r>
    </w:p>
    <w:p w:rsidR="0016763D" w:rsidRDefault="0016763D" w:rsidP="0016763D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Co-Lead: Mitchell Sakuda</w:t>
      </w:r>
    </w:p>
    <w:p w:rsidR="00256F32" w:rsidRDefault="00256F32" w:rsidP="00256F32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updates.</w:t>
      </w:r>
    </w:p>
    <w:p w:rsidR="0016763D" w:rsidRDefault="0016763D" w:rsidP="0016763D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Cram Jam (5/7/12 – 5/10/12)</w:t>
      </w:r>
    </w:p>
    <w:p w:rsidR="00256F32" w:rsidRDefault="0016763D" w:rsidP="00256F32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Lead: Alice Chow</w:t>
      </w:r>
    </w:p>
    <w:p w:rsidR="0016763D" w:rsidRPr="00256F32" w:rsidRDefault="0016763D" w:rsidP="00256F32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 w:rsidRPr="00256F32">
        <w:rPr>
          <w:rFonts w:ascii="Times New Roman" w:eastAsia="Times New Roman" w:hAnsi="Times New Roman" w:cs="Times New Roman"/>
        </w:rPr>
        <w:t>Co-Lead: Aaron Dyogi</w:t>
      </w:r>
    </w:p>
    <w:p w:rsidR="00256F32" w:rsidRDefault="00256F32" w:rsidP="0016763D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updates.</w:t>
      </w:r>
    </w:p>
    <w:p w:rsidR="0016763D" w:rsidRDefault="0016763D" w:rsidP="0016763D">
      <w:pPr>
        <w:numPr>
          <w:ilvl w:val="1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Icebreaker</w:t>
      </w:r>
    </w:p>
    <w:p w:rsidR="0016763D" w:rsidRDefault="0016763D" w:rsidP="0016763D">
      <w:pPr>
        <w:tabs>
          <w:tab w:val="num" w:pos="720"/>
        </w:tabs>
        <w:spacing w:after="0"/>
        <w:ind w:left="720"/>
        <w:rPr>
          <w:rFonts w:ascii="Times New Roman" w:eastAsia="Times New Roman" w:hAnsi="Times New Roman" w:cs="Times New Roman"/>
        </w:rPr>
      </w:pPr>
    </w:p>
    <w:p w:rsidR="0016763D" w:rsidRPr="003F3E99" w:rsidRDefault="0016763D" w:rsidP="0016763D">
      <w:pPr>
        <w:numPr>
          <w:ilvl w:val="0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</w:rPr>
      </w:pPr>
      <w:r w:rsidRPr="003F3E99">
        <w:rPr>
          <w:rFonts w:ascii="Times New Roman" w:eastAsia="Times New Roman" w:hAnsi="Times New Roman" w:cs="Times New Roman"/>
        </w:rPr>
        <w:t>Advisor’s Comments</w:t>
      </w:r>
    </w:p>
    <w:p w:rsidR="0016763D" w:rsidRPr="003F3E99" w:rsidRDefault="0016763D" w:rsidP="0016763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3F3E99">
        <w:rPr>
          <w:rFonts w:ascii="Times New Roman" w:eastAsia="Times New Roman" w:hAnsi="Times New Roman" w:cs="Times New Roman"/>
          <w:color w:val="auto"/>
        </w:rPr>
        <w:t>Tory and Stephanie will be out of the office the evening of Thursday, February 23 through Wednesday, February 29 for the NACA National Conference.</w:t>
      </w:r>
      <w:r>
        <w:rPr>
          <w:rFonts w:ascii="Times New Roman" w:eastAsia="Times New Roman" w:hAnsi="Times New Roman" w:cs="Times New Roman"/>
          <w:color w:val="auto"/>
        </w:rPr>
        <w:t xml:space="preserve">  Afterwork, Stephanie will be on vacation in Ohio until the evening of Wednesday, March 7.</w:t>
      </w:r>
    </w:p>
    <w:p w:rsidR="0016763D" w:rsidRPr="003F3E99" w:rsidRDefault="0016763D" w:rsidP="0016763D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3F3E99">
        <w:rPr>
          <w:rFonts w:ascii="Times New Roman" w:eastAsia="Times New Roman" w:hAnsi="Times New Roman" w:cs="Times New Roman"/>
          <w:color w:val="auto"/>
        </w:rPr>
        <w:t>Email response may be limited during this time.</w:t>
      </w:r>
    </w:p>
    <w:p w:rsidR="0016763D" w:rsidRPr="003F3E99" w:rsidRDefault="0016763D" w:rsidP="0016763D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3F3E99">
        <w:rPr>
          <w:rFonts w:ascii="Times New Roman" w:eastAsia="Times New Roman" w:hAnsi="Times New Roman" w:cs="Times New Roman"/>
          <w:color w:val="auto"/>
        </w:rPr>
        <w:t>If you need to call/text, remember Tory and Stephanie will be five hours ahead.</w:t>
      </w:r>
    </w:p>
    <w:p w:rsidR="0016763D" w:rsidRPr="003F3E99" w:rsidRDefault="0016763D" w:rsidP="0016763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3F3E99">
        <w:rPr>
          <w:rFonts w:ascii="Times New Roman" w:eastAsia="Times New Roman" w:hAnsi="Times New Roman" w:cs="Times New Roman"/>
          <w:color w:val="auto"/>
        </w:rPr>
        <w:t>Though we'll have AC events throughout the summer, the official SUCLS Report to Work Date is Sunday, August 12.</w:t>
      </w:r>
    </w:p>
    <w:p w:rsidR="0016763D" w:rsidRPr="003F3E99" w:rsidRDefault="0016763D" w:rsidP="0016763D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r w:rsidRPr="003F3E99">
        <w:rPr>
          <w:rFonts w:ascii="Times New Roman" w:eastAsia="Times New Roman" w:hAnsi="Times New Roman" w:cs="Times New Roman"/>
          <w:color w:val="222222"/>
        </w:rPr>
        <w:t>We'll have an optional Family Fun Day that day.</w:t>
      </w:r>
    </w:p>
    <w:p w:rsidR="0016763D" w:rsidRPr="003F3E99" w:rsidRDefault="0016763D" w:rsidP="0016763D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r w:rsidRPr="003F3E99">
        <w:rPr>
          <w:rFonts w:ascii="Times New Roman" w:eastAsia="Times New Roman" w:hAnsi="Times New Roman" w:cs="Times New Roman"/>
          <w:color w:val="222222"/>
        </w:rPr>
        <w:t>Team Day will be Thursday, August 16.</w:t>
      </w:r>
    </w:p>
    <w:p w:rsidR="0016763D" w:rsidRPr="003F3E99" w:rsidRDefault="0016763D" w:rsidP="0016763D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color w:val="222222"/>
        </w:rPr>
      </w:pPr>
      <w:r w:rsidRPr="003F3E99">
        <w:rPr>
          <w:rFonts w:ascii="Times New Roman" w:eastAsia="Times New Roman" w:hAnsi="Times New Roman" w:cs="Times New Roman"/>
          <w:color w:val="222222"/>
        </w:rPr>
        <w:t>The Community Service Day will be the week before on Saturday, August 4.</w:t>
      </w:r>
    </w:p>
    <w:p w:rsidR="0016763D" w:rsidRPr="00EF172C" w:rsidRDefault="0016763D" w:rsidP="0016763D">
      <w:pPr>
        <w:spacing w:after="0"/>
        <w:ind w:left="2160"/>
        <w:rPr>
          <w:rFonts w:ascii="Times" w:eastAsia="Times New Roman" w:hAnsi="Times" w:cs="Arial"/>
          <w:color w:val="222222"/>
        </w:rPr>
      </w:pPr>
      <w:r w:rsidRPr="00EF172C">
        <w:rPr>
          <w:rFonts w:ascii="Times" w:eastAsia="Times New Roman" w:hAnsi="Times" w:cs="Arial"/>
          <w:color w:val="222222"/>
        </w:rPr>
        <w:t xml:space="preserve"> </w:t>
      </w:r>
    </w:p>
    <w:p w:rsidR="0016763D" w:rsidRDefault="0016763D" w:rsidP="0016763D">
      <w:pPr>
        <w:numPr>
          <w:ilvl w:val="0"/>
          <w:numId w:val="1"/>
        </w:numPr>
        <w:tabs>
          <w:tab w:val="num" w:pos="720"/>
          <w:tab w:val="left" w:pos="81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Reminders</w:t>
      </w:r>
    </w:p>
    <w:p w:rsidR="0016763D" w:rsidRDefault="0016763D" w:rsidP="0016763D">
      <w:pPr>
        <w:numPr>
          <w:ilvl w:val="1"/>
          <w:numId w:val="1"/>
        </w:numPr>
        <w:tabs>
          <w:tab w:val="num" w:pos="1350"/>
        </w:tabs>
        <w:spacing w:after="0"/>
        <w:ind w:left="135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 Binders: Don’t forget to update program binders with your program folders and organized notes once your program is over.  This is a stipend evaluation requirement.</w:t>
      </w:r>
    </w:p>
    <w:p w:rsidR="0016763D" w:rsidRDefault="0016763D" w:rsidP="0016763D">
      <w:pPr>
        <w:numPr>
          <w:ilvl w:val="1"/>
          <w:numId w:val="1"/>
        </w:numPr>
        <w:tabs>
          <w:tab w:val="num" w:pos="135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Stipend evaluations are due the last Monday of every month.</w:t>
      </w:r>
    </w:p>
    <w:p w:rsidR="0016763D" w:rsidRDefault="0016763D" w:rsidP="0016763D">
      <w:pPr>
        <w:numPr>
          <w:ilvl w:val="2"/>
          <w:numId w:val="1"/>
        </w:numPr>
        <w:tabs>
          <w:tab w:val="num" w:pos="135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 a friendly reminder, your February stipend evaluations to AC Executive Assistant, Tracyn Nagata at </w:t>
      </w:r>
      <w:hyperlink r:id="rId5" w:history="1">
        <w:r w:rsidRPr="00C80119">
          <w:rPr>
            <w:rStyle w:val="Hyperlink"/>
            <w:rFonts w:ascii="Times New Roman" w:eastAsia="Times New Roman" w:hAnsi="Times New Roman" w:cs="Times New Roman"/>
          </w:rPr>
          <w:t>tsnagata@hawaii.edu</w:t>
        </w:r>
      </w:hyperlink>
      <w:r>
        <w:rPr>
          <w:rFonts w:ascii="Times New Roman" w:eastAsia="Times New Roman" w:hAnsi="Times New Roman" w:cs="Times New Roman"/>
        </w:rPr>
        <w:t xml:space="preserve"> </w:t>
      </w:r>
      <w:r w:rsidR="005C2F32">
        <w:rPr>
          <w:rFonts w:ascii="Times New Roman" w:eastAsia="Times New Roman" w:hAnsi="Times New Roman" w:cs="Times New Roman"/>
        </w:rPr>
        <w:t>were due today by 5:00 pm.  If you haven’t turned them in, please turn them in as soon as possible.</w:t>
      </w:r>
    </w:p>
    <w:p w:rsidR="0016763D" w:rsidRDefault="0016763D" w:rsidP="0016763D">
      <w:pPr>
        <w:numPr>
          <w:ilvl w:val="1"/>
          <w:numId w:val="1"/>
        </w:numPr>
        <w:tabs>
          <w:tab w:val="num" w:pos="135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Wear your AC ID badge and shirt to all AC events.</w:t>
      </w:r>
    </w:p>
    <w:p w:rsidR="0016763D" w:rsidRPr="00C3278D" w:rsidRDefault="0016763D" w:rsidP="0016763D">
      <w:pPr>
        <w:numPr>
          <w:ilvl w:val="1"/>
          <w:numId w:val="1"/>
        </w:numPr>
        <w:tabs>
          <w:tab w:val="num" w:pos="1350"/>
        </w:tabs>
        <w:spacing w:after="0"/>
        <w:ind w:left="135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send the AC Executive Assistant, Tracyn Nagata your final proofs from Marketing and Graphics via email to </w:t>
      </w:r>
      <w:hyperlink r:id="rId6" w:history="1">
        <w:r w:rsidRPr="005111CD">
          <w:rPr>
            <w:rStyle w:val="Hyperlink"/>
            <w:rFonts w:ascii="Times New Roman" w:eastAsia="Times New Roman" w:hAnsi="Times New Roman" w:cs="Times New Roman"/>
          </w:rPr>
          <w:t>tsnagata@hawaii.edu</w:t>
        </w:r>
      </w:hyperlink>
      <w:r>
        <w:rPr>
          <w:rFonts w:ascii="Times New Roman" w:eastAsia="Times New Roman" w:hAnsi="Times New Roman" w:cs="Times New Roman"/>
        </w:rPr>
        <w:t>, so that they can be posted on the website.</w:t>
      </w:r>
    </w:p>
    <w:p w:rsidR="0016763D" w:rsidRDefault="0016763D" w:rsidP="0016763D">
      <w:pPr>
        <w:numPr>
          <w:ilvl w:val="1"/>
          <w:numId w:val="1"/>
        </w:numPr>
        <w:tabs>
          <w:tab w:val="num" w:pos="135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Next Meeting </w:t>
      </w:r>
    </w:p>
    <w:p w:rsidR="0016763D" w:rsidRDefault="0016763D" w:rsidP="0016763D">
      <w:pPr>
        <w:numPr>
          <w:ilvl w:val="2"/>
          <w:numId w:val="1"/>
        </w:numPr>
        <w:tabs>
          <w:tab w:val="num" w:pos="216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Monday, </w:t>
      </w:r>
      <w:r w:rsidR="005C2F32">
        <w:rPr>
          <w:rFonts w:ascii="Times New Roman" w:eastAsia="Times New Roman" w:hAnsi="Times New Roman" w:cs="Times New Roman"/>
        </w:rPr>
        <w:t>March 5</w:t>
      </w:r>
      <w:r>
        <w:rPr>
          <w:rFonts w:ascii="Times New Roman" w:eastAsia="Times New Roman" w:hAnsi="Times New Roman" w:cs="Times New Roman"/>
        </w:rPr>
        <w:t>, 2012 at 5:00 pm in Campus Center Room 310.</w:t>
      </w:r>
    </w:p>
    <w:p w:rsidR="0016763D" w:rsidRPr="00134D86" w:rsidRDefault="0016763D" w:rsidP="0016763D">
      <w:pPr>
        <w:spacing w:after="0"/>
        <w:ind w:left="2160"/>
        <w:rPr>
          <w:rFonts w:ascii="Times New Roman" w:eastAsia="Times New Roman" w:hAnsi="Times New Roman" w:cs="Times New Roman"/>
        </w:rPr>
      </w:pPr>
    </w:p>
    <w:p w:rsidR="0016763D" w:rsidRDefault="0016763D" w:rsidP="0016763D">
      <w:pPr>
        <w:numPr>
          <w:ilvl w:val="0"/>
          <w:numId w:val="1"/>
        </w:numPr>
        <w:tabs>
          <w:tab w:val="num" w:pos="720"/>
        </w:tabs>
        <w:spacing w:after="0"/>
        <w:ind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Meeting adjourned at </w:t>
      </w:r>
      <w:r w:rsidR="00256F32">
        <w:rPr>
          <w:rFonts w:ascii="Times New Roman" w:eastAsia="Times New Roman" w:hAnsi="Times New Roman" w:cs="Times New Roman"/>
        </w:rPr>
        <w:t>6:03 pm</w:t>
      </w:r>
      <w:r>
        <w:rPr>
          <w:rFonts w:ascii="Times New Roman" w:eastAsia="Times New Roman" w:hAnsi="Times New Roman" w:cs="Times New Roman"/>
        </w:rPr>
        <w:t>.</w:t>
      </w:r>
    </w:p>
    <w:p w:rsidR="0016763D" w:rsidRDefault="0016763D" w:rsidP="0016763D">
      <w:pPr>
        <w:tabs>
          <w:tab w:val="num" w:pos="720"/>
        </w:tabs>
        <w:spacing w:after="0"/>
        <w:ind w:left="720"/>
        <w:rPr>
          <w:rFonts w:ascii="Times New Roman" w:eastAsia="Times New Roman" w:hAnsi="Times New Roman" w:cs="Times New Roman"/>
        </w:rPr>
      </w:pPr>
    </w:p>
    <w:p w:rsidR="0016763D" w:rsidRDefault="0016763D" w:rsidP="0016763D"/>
    <w:p w:rsidR="0016763D" w:rsidRDefault="0016763D"/>
    <w:sectPr w:rsidR="0016763D" w:rsidSect="001676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upperLetter"/>
      <w:lvlText w:val="%2."/>
      <w:lvlJc w:val="left"/>
      <w:pPr>
        <w:tabs>
          <w:tab w:val="num" w:pos="0"/>
        </w:tabs>
        <w:ind w:left="1560" w:hanging="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480123DB"/>
    <w:multiLevelType w:val="multilevel"/>
    <w:tmpl w:val="660A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159A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560" w:hanging="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16763D"/>
    <w:rsid w:val="0016763D"/>
    <w:rsid w:val="001A20CA"/>
    <w:rsid w:val="00256F32"/>
    <w:rsid w:val="00452114"/>
    <w:rsid w:val="00571467"/>
    <w:rsid w:val="005C2F32"/>
    <w:rsid w:val="00645AFF"/>
    <w:rsid w:val="00775E9E"/>
    <w:rsid w:val="007E3A83"/>
    <w:rsid w:val="00863AF5"/>
    <w:rsid w:val="00D401F8"/>
    <w:rsid w:val="00D86734"/>
    <w:rsid w:val="00E470B5"/>
    <w:rsid w:val="00F20EBB"/>
    <w:rsid w:val="00F2478D"/>
    <w:rsid w:val="00F55E03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3D"/>
    <w:rPr>
      <w:rFonts w:ascii="Cambria" w:eastAsia="Cambria" w:hAnsi="Cambria" w:cs="Cambria"/>
      <w:color w:val="000000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unhideWhenUsed/>
    <w:rsid w:val="0016763D"/>
    <w:rPr>
      <w:color w:val="0000FF"/>
      <w:u w:val="single"/>
    </w:rPr>
  </w:style>
  <w:style w:type="character" w:customStyle="1" w:styleId="apple-converted-space">
    <w:name w:val="apple-converted-space"/>
    <w:rsid w:val="0016763D"/>
  </w:style>
  <w:style w:type="character" w:customStyle="1" w:styleId="il">
    <w:name w:val="il"/>
    <w:rsid w:val="0016763D"/>
  </w:style>
  <w:style w:type="paragraph" w:styleId="BalloonText">
    <w:name w:val="Balloon Text"/>
    <w:basedOn w:val="Normal"/>
    <w:link w:val="BalloonTextChar"/>
    <w:semiHidden/>
    <w:rsid w:val="00167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763D"/>
    <w:rPr>
      <w:rFonts w:ascii="Tahoma" w:eastAsia="Cambria" w:hAnsi="Tahoma" w:cs="Tahoma"/>
      <w:color w:val="000000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3D"/>
    <w:rPr>
      <w:rFonts w:ascii="Cambria" w:eastAsia="Cambria" w:hAnsi="Cambria" w:cs="Cambria"/>
      <w:color w:val="00000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6763D"/>
    <w:rPr>
      <w:color w:val="0000FF"/>
      <w:u w:val="single"/>
    </w:rPr>
  </w:style>
  <w:style w:type="character" w:customStyle="1" w:styleId="apple-converted-space">
    <w:name w:val="apple-converted-space"/>
    <w:rsid w:val="0016763D"/>
  </w:style>
  <w:style w:type="character" w:customStyle="1" w:styleId="il">
    <w:name w:val="il"/>
    <w:rsid w:val="0016763D"/>
  </w:style>
  <w:style w:type="paragraph" w:styleId="BalloonText">
    <w:name w:val="Balloon Text"/>
    <w:basedOn w:val="Normal"/>
    <w:link w:val="BalloonTextChar"/>
    <w:semiHidden/>
    <w:rsid w:val="00167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763D"/>
    <w:rPr>
      <w:rFonts w:ascii="Tahoma" w:eastAsia="Cambria" w:hAnsi="Tahoma" w:cs="Tahoma"/>
      <w:color w:val="000000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mailto:tsnagata@hawaii.edu" TargetMode="Externa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hyperlink" Target="mailto:tsnagata@hawai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4205</Characters>
  <Application>Microsoft Macintosh Word</Application>
  <DocSecurity>0</DocSecurity>
  <Lines>35</Lines>
  <Paragraphs>8</Paragraphs>
  <ScaleCrop>false</ScaleCrop>
  <Company>University of Hawaii Manoa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Furutani</dc:creator>
  <cp:keywords/>
  <cp:lastModifiedBy>Carl Furutani</cp:lastModifiedBy>
  <cp:revision>2</cp:revision>
  <dcterms:created xsi:type="dcterms:W3CDTF">2012-04-04T05:41:00Z</dcterms:created>
  <dcterms:modified xsi:type="dcterms:W3CDTF">2012-04-04T05:41:00Z</dcterms:modified>
</cp:coreProperties>
</file>