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22A" w:rsidRDefault="00BC4899">
      <w:pPr>
        <w:pStyle w:val="normal0"/>
        <w:contextualSpacing w:val="0"/>
        <w:jc w:val="center"/>
      </w:pPr>
      <w:r>
        <w:rPr>
          <w:rFonts w:ascii="Times New Roman" w:eastAsia="Times New Roman" w:hAnsi="Times New Roman" w:cs="Times New Roman"/>
        </w:rPr>
        <w:t>UNIVERSITY OF HAWAII AT MANOA</w:t>
      </w:r>
    </w:p>
    <w:p w:rsidR="0057222A" w:rsidRDefault="00BC4899">
      <w:pPr>
        <w:pStyle w:val="normal0"/>
        <w:contextualSpacing w:val="0"/>
        <w:jc w:val="center"/>
      </w:pPr>
      <w:r>
        <w:rPr>
          <w:rFonts w:ascii="Times New Roman" w:eastAsia="Times New Roman" w:hAnsi="Times New Roman" w:cs="Times New Roman"/>
        </w:rPr>
        <w:t>CAMPUS CENTER BOARD ACTIVITIES COUNCIL</w:t>
      </w:r>
    </w:p>
    <w:p w:rsidR="0057222A" w:rsidRDefault="00BC4899">
      <w:pPr>
        <w:pStyle w:val="normal0"/>
        <w:contextualSpacing w:val="0"/>
        <w:jc w:val="center"/>
      </w:pPr>
      <w:r>
        <w:rPr>
          <w:rFonts w:ascii="Times New Roman" w:eastAsia="Times New Roman" w:hAnsi="Times New Roman" w:cs="Times New Roman"/>
        </w:rPr>
        <w:t>Meeting Minutes</w:t>
      </w:r>
    </w:p>
    <w:p w:rsidR="0057222A" w:rsidRDefault="0057222A">
      <w:pPr>
        <w:pStyle w:val="normal0"/>
        <w:contextualSpacing w:val="0"/>
        <w:jc w:val="center"/>
      </w:pPr>
    </w:p>
    <w:p w:rsidR="0057222A" w:rsidRDefault="00BC4899">
      <w:pPr>
        <w:pStyle w:val="normal0"/>
        <w:contextualSpacing w:val="0"/>
        <w:jc w:val="center"/>
      </w:pPr>
      <w:r>
        <w:rPr>
          <w:rFonts w:ascii="Times New Roman" w:eastAsia="Times New Roman" w:hAnsi="Times New Roman" w:cs="Times New Roman"/>
        </w:rPr>
        <w:t>Monday, February 3, 2014</w:t>
      </w:r>
    </w:p>
    <w:p w:rsidR="0057222A" w:rsidRDefault="00BC4899">
      <w:pPr>
        <w:pStyle w:val="normal0"/>
        <w:contextualSpacing w:val="0"/>
        <w:jc w:val="center"/>
      </w:pPr>
      <w:r>
        <w:rPr>
          <w:rFonts w:ascii="Times New Roman" w:eastAsia="Times New Roman" w:hAnsi="Times New Roman" w:cs="Times New Roman"/>
        </w:rPr>
        <w:t>CC 309 - 5:00 PM</w:t>
      </w:r>
    </w:p>
    <w:p w:rsidR="0057222A" w:rsidRDefault="0057222A">
      <w:pPr>
        <w:pStyle w:val="normal0"/>
        <w:contextualSpacing w:val="0"/>
        <w:jc w:val="center"/>
      </w:pPr>
    </w:p>
    <w:p w:rsidR="0057222A" w:rsidRDefault="00BC4899">
      <w:pPr>
        <w:pStyle w:val="normal0"/>
        <w:numPr>
          <w:ilvl w:val="0"/>
          <w:numId w:val="1"/>
        </w:numPr>
        <w:ind w:hanging="359"/>
      </w:pPr>
      <w:r>
        <w:rPr>
          <w:rFonts w:ascii="Times New Roman" w:eastAsia="Times New Roman" w:hAnsi="Times New Roman" w:cs="Times New Roman"/>
        </w:rPr>
        <w:t>Attendance</w:t>
      </w:r>
    </w:p>
    <w:p w:rsidR="0057222A" w:rsidRDefault="0057222A">
      <w:pPr>
        <w:pStyle w:val="normal0"/>
        <w:contextualSpacing w:val="0"/>
      </w:pPr>
    </w:p>
    <w:tbl>
      <w:tblPr>
        <w:bidiVisual/>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160"/>
        <w:gridCol w:w="2160"/>
        <w:gridCol w:w="2160"/>
        <w:gridCol w:w="2160"/>
      </w:tblGrid>
      <w:tr w:rsidR="0057222A">
        <w:tblPrEx>
          <w:tblCellMar>
            <w:top w:w="0" w:type="dxa"/>
            <w:bottom w:w="0" w:type="dxa"/>
          </w:tblCellMar>
        </w:tblPrEx>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Members Present</w:t>
            </w:r>
          </w:p>
        </w:tc>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Advisors Present</w:t>
            </w:r>
          </w:p>
        </w:tc>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Staff Present</w:t>
            </w:r>
          </w:p>
        </w:tc>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Guests Present</w:t>
            </w:r>
          </w:p>
        </w:tc>
      </w:tr>
      <w:tr w:rsidR="0057222A">
        <w:tblPrEx>
          <w:tblCellMar>
            <w:top w:w="0" w:type="dxa"/>
            <w:bottom w:w="0" w:type="dxa"/>
          </w:tblCellMar>
        </w:tblPrEx>
        <w:tc>
          <w:tcPr>
            <w:tcW w:w="2160" w:type="dxa"/>
            <w:tcMar>
              <w:top w:w="100" w:type="dxa"/>
              <w:left w:w="100" w:type="dxa"/>
              <w:bottom w:w="100" w:type="dxa"/>
              <w:right w:w="100" w:type="dxa"/>
            </w:tcMar>
          </w:tcPr>
          <w:p w:rsidR="0057222A" w:rsidRDefault="00BC4899">
            <w:pPr>
              <w:pStyle w:val="normal0"/>
              <w:contextualSpacing w:val="0"/>
            </w:pP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p>
        </w:tc>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Welin</w:t>
            </w:r>
            <w:proofErr w:type="spellEnd"/>
          </w:p>
        </w:tc>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Tory Watanabe</w:t>
            </w:r>
          </w:p>
        </w:tc>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 xml:space="preserve">Alicia </w:t>
            </w:r>
            <w:proofErr w:type="spellStart"/>
            <w:r>
              <w:rPr>
                <w:rFonts w:ascii="Times New Roman" w:eastAsia="Times New Roman" w:hAnsi="Times New Roman" w:cs="Times New Roman"/>
              </w:rPr>
              <w:t>DeVoll</w:t>
            </w:r>
            <w:proofErr w:type="spellEnd"/>
          </w:p>
        </w:tc>
      </w:tr>
      <w:tr w:rsidR="0057222A">
        <w:tblPrEx>
          <w:tblCellMar>
            <w:top w:w="0" w:type="dxa"/>
            <w:bottom w:w="0" w:type="dxa"/>
          </w:tblCellMar>
        </w:tblPrEx>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Kwock</w:t>
            </w:r>
            <w:proofErr w:type="spellEnd"/>
          </w:p>
        </w:tc>
        <w:tc>
          <w:tcPr>
            <w:tcW w:w="2160" w:type="dxa"/>
            <w:tcMar>
              <w:top w:w="100" w:type="dxa"/>
              <w:left w:w="100" w:type="dxa"/>
              <w:bottom w:w="100" w:type="dxa"/>
              <w:right w:w="100" w:type="dxa"/>
            </w:tcMar>
          </w:tcPr>
          <w:p w:rsidR="0057222A" w:rsidRDefault="0057222A">
            <w:pPr>
              <w:pStyle w:val="normal0"/>
              <w:contextualSpacing w:val="0"/>
            </w:pPr>
          </w:p>
        </w:tc>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 xml:space="preserve">Camille </w:t>
            </w:r>
            <w:proofErr w:type="spellStart"/>
            <w:r>
              <w:rPr>
                <w:rFonts w:ascii="Times New Roman" w:eastAsia="Times New Roman" w:hAnsi="Times New Roman" w:cs="Times New Roman"/>
              </w:rPr>
              <w:t>Haasbeek</w:t>
            </w:r>
            <w:proofErr w:type="spellEnd"/>
          </w:p>
        </w:tc>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 xml:space="preserve">Sarah Yap </w:t>
            </w:r>
            <w:proofErr w:type="spellStart"/>
            <w:r>
              <w:rPr>
                <w:rFonts w:ascii="Times New Roman" w:eastAsia="Times New Roman" w:hAnsi="Times New Roman" w:cs="Times New Roman"/>
              </w:rPr>
              <w:t>Chia</w:t>
            </w:r>
            <w:proofErr w:type="spellEnd"/>
          </w:p>
        </w:tc>
      </w:tr>
      <w:tr w:rsidR="0057222A">
        <w:tblPrEx>
          <w:tblCellMar>
            <w:top w:w="0" w:type="dxa"/>
            <w:bottom w:w="0" w:type="dxa"/>
          </w:tblCellMar>
        </w:tblPrEx>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 xml:space="preserve">Lavender </w:t>
            </w:r>
            <w:proofErr w:type="spellStart"/>
            <w:r>
              <w:rPr>
                <w:rFonts w:ascii="Times New Roman" w:eastAsia="Times New Roman" w:hAnsi="Times New Roman" w:cs="Times New Roman"/>
              </w:rPr>
              <w:t>Oyadomari</w:t>
            </w:r>
            <w:proofErr w:type="spellEnd"/>
          </w:p>
        </w:tc>
        <w:tc>
          <w:tcPr>
            <w:tcW w:w="2160" w:type="dxa"/>
            <w:tcMar>
              <w:top w:w="100" w:type="dxa"/>
              <w:left w:w="100" w:type="dxa"/>
              <w:bottom w:w="100" w:type="dxa"/>
              <w:right w:w="100" w:type="dxa"/>
            </w:tcMar>
          </w:tcPr>
          <w:p w:rsidR="0057222A" w:rsidRDefault="0057222A">
            <w:pPr>
              <w:pStyle w:val="normal0"/>
              <w:contextualSpacing w:val="0"/>
            </w:pPr>
          </w:p>
        </w:tc>
        <w:tc>
          <w:tcPr>
            <w:tcW w:w="2160" w:type="dxa"/>
            <w:tcMar>
              <w:top w:w="100" w:type="dxa"/>
              <w:left w:w="100" w:type="dxa"/>
              <w:bottom w:w="100" w:type="dxa"/>
              <w:right w:w="100" w:type="dxa"/>
            </w:tcMar>
          </w:tcPr>
          <w:p w:rsidR="0057222A" w:rsidRDefault="0057222A">
            <w:pPr>
              <w:pStyle w:val="normal0"/>
              <w:contextualSpacing w:val="0"/>
            </w:pPr>
          </w:p>
        </w:tc>
        <w:tc>
          <w:tcPr>
            <w:tcW w:w="2160" w:type="dxa"/>
            <w:tcMar>
              <w:top w:w="100" w:type="dxa"/>
              <w:left w:w="100" w:type="dxa"/>
              <w:bottom w:w="100" w:type="dxa"/>
              <w:right w:w="100" w:type="dxa"/>
            </w:tcMar>
          </w:tcPr>
          <w:p w:rsidR="0057222A" w:rsidRDefault="0057222A">
            <w:pPr>
              <w:pStyle w:val="normal0"/>
              <w:contextualSpacing w:val="0"/>
            </w:pPr>
          </w:p>
        </w:tc>
      </w:tr>
      <w:tr w:rsidR="0057222A">
        <w:tblPrEx>
          <w:tblCellMar>
            <w:top w:w="0" w:type="dxa"/>
            <w:bottom w:w="0" w:type="dxa"/>
          </w:tblCellMar>
        </w:tblPrEx>
        <w:tc>
          <w:tcPr>
            <w:tcW w:w="2160" w:type="dxa"/>
            <w:tcMar>
              <w:top w:w="100" w:type="dxa"/>
              <w:left w:w="100" w:type="dxa"/>
              <w:bottom w:w="100" w:type="dxa"/>
              <w:right w:w="100" w:type="dxa"/>
            </w:tcMar>
          </w:tcPr>
          <w:p w:rsidR="0057222A" w:rsidRDefault="00BC4899">
            <w:pPr>
              <w:pStyle w:val="normal0"/>
              <w:contextualSpacing w:val="0"/>
            </w:pPr>
            <w:r>
              <w:rPr>
                <w:rFonts w:ascii="Times New Roman" w:eastAsia="Times New Roman" w:hAnsi="Times New Roman" w:cs="Times New Roman"/>
              </w:rPr>
              <w:t xml:space="preserve">Moira </w:t>
            </w:r>
            <w:proofErr w:type="spellStart"/>
            <w:r>
              <w:rPr>
                <w:rFonts w:ascii="Times New Roman" w:eastAsia="Times New Roman" w:hAnsi="Times New Roman" w:cs="Times New Roman"/>
              </w:rPr>
              <w:t>Miyasato</w:t>
            </w:r>
            <w:proofErr w:type="spellEnd"/>
          </w:p>
        </w:tc>
        <w:tc>
          <w:tcPr>
            <w:tcW w:w="2160" w:type="dxa"/>
            <w:tcMar>
              <w:top w:w="100" w:type="dxa"/>
              <w:left w:w="100" w:type="dxa"/>
              <w:bottom w:w="100" w:type="dxa"/>
              <w:right w:w="100" w:type="dxa"/>
            </w:tcMar>
          </w:tcPr>
          <w:p w:rsidR="0057222A" w:rsidRDefault="0057222A">
            <w:pPr>
              <w:pStyle w:val="normal0"/>
              <w:contextualSpacing w:val="0"/>
            </w:pPr>
          </w:p>
        </w:tc>
        <w:tc>
          <w:tcPr>
            <w:tcW w:w="2160" w:type="dxa"/>
            <w:tcMar>
              <w:top w:w="100" w:type="dxa"/>
              <w:left w:w="100" w:type="dxa"/>
              <w:bottom w:w="100" w:type="dxa"/>
              <w:right w:w="100" w:type="dxa"/>
            </w:tcMar>
          </w:tcPr>
          <w:p w:rsidR="0057222A" w:rsidRDefault="0057222A">
            <w:pPr>
              <w:pStyle w:val="normal0"/>
              <w:contextualSpacing w:val="0"/>
            </w:pPr>
          </w:p>
        </w:tc>
        <w:tc>
          <w:tcPr>
            <w:tcW w:w="2160" w:type="dxa"/>
            <w:tcMar>
              <w:top w:w="100" w:type="dxa"/>
              <w:left w:w="100" w:type="dxa"/>
              <w:bottom w:w="100" w:type="dxa"/>
              <w:right w:w="100" w:type="dxa"/>
            </w:tcMar>
          </w:tcPr>
          <w:p w:rsidR="0057222A" w:rsidRDefault="0057222A">
            <w:pPr>
              <w:pStyle w:val="normal0"/>
              <w:contextualSpacing w:val="0"/>
            </w:pPr>
          </w:p>
        </w:tc>
      </w:tr>
      <w:tr w:rsidR="0057222A">
        <w:tblPrEx>
          <w:tblCellMar>
            <w:top w:w="0" w:type="dxa"/>
            <w:bottom w:w="0" w:type="dxa"/>
          </w:tblCellMar>
        </w:tblPrEx>
        <w:tc>
          <w:tcPr>
            <w:tcW w:w="2160" w:type="dxa"/>
            <w:tcMar>
              <w:top w:w="100" w:type="dxa"/>
              <w:left w:w="100" w:type="dxa"/>
              <w:bottom w:w="100" w:type="dxa"/>
              <w:right w:w="100" w:type="dxa"/>
            </w:tcMar>
          </w:tcPr>
          <w:p w:rsidR="0057222A" w:rsidRDefault="00BC4899">
            <w:pPr>
              <w:pStyle w:val="normal0"/>
              <w:contextualSpacing w:val="0"/>
            </w:pPr>
            <w:proofErr w:type="spellStart"/>
            <w:r>
              <w:rPr>
                <w:rFonts w:ascii="Times New Roman" w:eastAsia="Times New Roman" w:hAnsi="Times New Roman" w:cs="Times New Roman"/>
              </w:rPr>
              <w:t>Kawaipuna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Kalipi</w:t>
            </w:r>
            <w:proofErr w:type="spellEnd"/>
          </w:p>
        </w:tc>
        <w:tc>
          <w:tcPr>
            <w:tcW w:w="2160" w:type="dxa"/>
            <w:tcMar>
              <w:top w:w="100" w:type="dxa"/>
              <w:left w:w="100" w:type="dxa"/>
              <w:bottom w:w="100" w:type="dxa"/>
              <w:right w:w="100" w:type="dxa"/>
            </w:tcMar>
          </w:tcPr>
          <w:p w:rsidR="0057222A" w:rsidRDefault="0057222A">
            <w:pPr>
              <w:pStyle w:val="normal0"/>
              <w:contextualSpacing w:val="0"/>
            </w:pPr>
          </w:p>
        </w:tc>
        <w:tc>
          <w:tcPr>
            <w:tcW w:w="2160" w:type="dxa"/>
            <w:tcMar>
              <w:top w:w="100" w:type="dxa"/>
              <w:left w:w="100" w:type="dxa"/>
              <w:bottom w:w="100" w:type="dxa"/>
              <w:right w:w="100" w:type="dxa"/>
            </w:tcMar>
          </w:tcPr>
          <w:p w:rsidR="0057222A" w:rsidRDefault="0057222A">
            <w:pPr>
              <w:pStyle w:val="normal0"/>
              <w:contextualSpacing w:val="0"/>
            </w:pPr>
          </w:p>
        </w:tc>
        <w:tc>
          <w:tcPr>
            <w:tcW w:w="2160" w:type="dxa"/>
            <w:tcMar>
              <w:top w:w="100" w:type="dxa"/>
              <w:left w:w="100" w:type="dxa"/>
              <w:bottom w:w="100" w:type="dxa"/>
              <w:right w:w="100" w:type="dxa"/>
            </w:tcMar>
          </w:tcPr>
          <w:p w:rsidR="0057222A" w:rsidRDefault="0057222A">
            <w:pPr>
              <w:pStyle w:val="normal0"/>
              <w:contextualSpacing w:val="0"/>
            </w:pPr>
          </w:p>
        </w:tc>
      </w:tr>
    </w:tbl>
    <w:p w:rsidR="0057222A" w:rsidRDefault="0057222A">
      <w:pPr>
        <w:pStyle w:val="normal0"/>
        <w:contextualSpacing w:val="0"/>
      </w:pPr>
    </w:p>
    <w:p w:rsidR="0057222A" w:rsidRDefault="00BC4899">
      <w:pPr>
        <w:pStyle w:val="normal0"/>
        <w:numPr>
          <w:ilvl w:val="0"/>
          <w:numId w:val="1"/>
        </w:numPr>
        <w:ind w:hanging="359"/>
      </w:pPr>
      <w:r>
        <w:rPr>
          <w:rFonts w:ascii="Times New Roman" w:eastAsia="Times New Roman" w:hAnsi="Times New Roman" w:cs="Times New Roman"/>
        </w:rPr>
        <w:t xml:space="preserve">Call meeting to order at </w:t>
      </w:r>
      <w:r>
        <w:rPr>
          <w:rFonts w:ascii="Times New Roman" w:eastAsia="Times New Roman" w:hAnsi="Times New Roman" w:cs="Times New Roman"/>
          <w:u w:val="single"/>
        </w:rPr>
        <w:t>5:06 PM</w:t>
      </w:r>
      <w:r>
        <w:rPr>
          <w:rFonts w:ascii="Times New Roman" w:eastAsia="Times New Roman" w:hAnsi="Times New Roman" w:cs="Times New Roman"/>
        </w:rPr>
        <w:t>.</w:t>
      </w:r>
    </w:p>
    <w:p w:rsidR="0057222A" w:rsidRDefault="0057222A">
      <w:pPr>
        <w:pStyle w:val="normal0"/>
        <w:contextualSpacing w:val="0"/>
      </w:pPr>
    </w:p>
    <w:p w:rsidR="0057222A" w:rsidRDefault="00BC4899">
      <w:pPr>
        <w:pStyle w:val="normal0"/>
        <w:numPr>
          <w:ilvl w:val="0"/>
          <w:numId w:val="1"/>
        </w:numPr>
        <w:ind w:hanging="359"/>
      </w:pPr>
      <w:r>
        <w:rPr>
          <w:rFonts w:ascii="Times New Roman" w:eastAsia="Times New Roman" w:hAnsi="Times New Roman" w:cs="Times New Roman"/>
        </w:rPr>
        <w:t>Standing Items</w:t>
      </w:r>
    </w:p>
    <w:p w:rsidR="0057222A" w:rsidRDefault="00BC4899">
      <w:pPr>
        <w:pStyle w:val="normal0"/>
        <w:numPr>
          <w:ilvl w:val="1"/>
          <w:numId w:val="1"/>
        </w:numPr>
        <w:ind w:hanging="359"/>
      </w:pPr>
      <w:r>
        <w:rPr>
          <w:rFonts w:ascii="Times New Roman" w:eastAsia="Times New Roman" w:hAnsi="Times New Roman" w:cs="Times New Roman"/>
        </w:rPr>
        <w:t>Minutes - January 27, 2014</w:t>
      </w:r>
    </w:p>
    <w:p w:rsidR="0057222A" w:rsidRDefault="00BC4899">
      <w:pPr>
        <w:pStyle w:val="normal0"/>
        <w:numPr>
          <w:ilvl w:val="2"/>
          <w:numId w:val="1"/>
        </w:numPr>
        <w:ind w:hanging="359"/>
      </w:pPr>
      <w:r>
        <w:rPr>
          <w:rFonts w:ascii="Times New Roman" w:eastAsia="Times New Roman" w:hAnsi="Times New Roman" w:cs="Times New Roman"/>
        </w:rPr>
        <w:t>Accept minutes as amended in Google Docs.</w:t>
      </w:r>
    </w:p>
    <w:p w:rsidR="0057222A" w:rsidRDefault="00BC4899">
      <w:pPr>
        <w:pStyle w:val="normal0"/>
        <w:numPr>
          <w:ilvl w:val="1"/>
          <w:numId w:val="1"/>
        </w:numPr>
        <w:ind w:hanging="359"/>
      </w:pPr>
      <w:r>
        <w:rPr>
          <w:rFonts w:ascii="Times New Roman" w:eastAsia="Times New Roman" w:hAnsi="Times New Roman" w:cs="Times New Roman"/>
        </w:rPr>
        <w:t>Agenda - February 3, 2014</w:t>
      </w:r>
    </w:p>
    <w:p w:rsidR="0057222A" w:rsidRDefault="00BC4899">
      <w:pPr>
        <w:pStyle w:val="normal0"/>
        <w:numPr>
          <w:ilvl w:val="2"/>
          <w:numId w:val="1"/>
        </w:numPr>
        <w:ind w:hanging="359"/>
      </w:pPr>
      <w:r>
        <w:rPr>
          <w:rFonts w:ascii="Times New Roman" w:eastAsia="Times New Roman" w:hAnsi="Times New Roman" w:cs="Times New Roman"/>
        </w:rPr>
        <w:t>Accept agenda as presented.</w:t>
      </w:r>
    </w:p>
    <w:p w:rsidR="0057222A" w:rsidRDefault="0057222A">
      <w:pPr>
        <w:pStyle w:val="normal0"/>
        <w:contextualSpacing w:val="0"/>
      </w:pPr>
    </w:p>
    <w:p w:rsidR="0057222A" w:rsidRDefault="00BC4899">
      <w:pPr>
        <w:pStyle w:val="normal0"/>
        <w:numPr>
          <w:ilvl w:val="0"/>
          <w:numId w:val="1"/>
        </w:numPr>
        <w:ind w:hanging="359"/>
      </w:pPr>
      <w:r>
        <w:rPr>
          <w:rFonts w:ascii="Times New Roman" w:eastAsia="Times New Roman" w:hAnsi="Times New Roman" w:cs="Times New Roman"/>
        </w:rPr>
        <w:t>Old Business</w:t>
      </w:r>
    </w:p>
    <w:p w:rsidR="0057222A" w:rsidRDefault="00BC4899">
      <w:pPr>
        <w:pStyle w:val="normal0"/>
        <w:numPr>
          <w:ilvl w:val="1"/>
          <w:numId w:val="1"/>
        </w:numPr>
        <w:ind w:hanging="359"/>
      </w:pPr>
      <w:r>
        <w:rPr>
          <w:rFonts w:ascii="Times New Roman" w:eastAsia="Times New Roman" w:hAnsi="Times New Roman" w:cs="Times New Roman"/>
          <w:color w:val="222222"/>
          <w:highlight w:val="white"/>
        </w:rPr>
        <w:t xml:space="preserve">Evaluative Recap of The </w:t>
      </w:r>
      <w:proofErr w:type="spellStart"/>
      <w:r>
        <w:rPr>
          <w:rFonts w:ascii="Times New Roman" w:eastAsia="Times New Roman" w:hAnsi="Times New Roman" w:cs="Times New Roman"/>
          <w:color w:val="222222"/>
          <w:highlight w:val="white"/>
        </w:rPr>
        <w:t>Manoa</w:t>
      </w:r>
      <w:proofErr w:type="spellEnd"/>
      <w:r>
        <w:rPr>
          <w:rFonts w:ascii="Times New Roman" w:eastAsia="Times New Roman" w:hAnsi="Times New Roman" w:cs="Times New Roman"/>
          <w:color w:val="222222"/>
          <w:highlight w:val="white"/>
        </w:rPr>
        <w:t xml:space="preserve"> Games (1/31/14)</w:t>
      </w:r>
    </w:p>
    <w:p w:rsidR="0057222A" w:rsidRDefault="00BC4899">
      <w:pPr>
        <w:pStyle w:val="normal0"/>
        <w:numPr>
          <w:ilvl w:val="2"/>
          <w:numId w:val="1"/>
        </w:numPr>
        <w:spacing w:line="276" w:lineRule="auto"/>
        <w:ind w:hanging="359"/>
        <w:rPr>
          <w:color w:val="222222"/>
          <w:highlight w:val="white"/>
        </w:rPr>
      </w:pPr>
      <w:r>
        <w:rPr>
          <w:rFonts w:ascii="Times New Roman" w:eastAsia="Times New Roman" w:hAnsi="Times New Roman" w:cs="Times New Roman"/>
          <w:color w:val="222222"/>
          <w:highlight w:val="white"/>
        </w:rPr>
        <w:t xml:space="preserve">Start: </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Make all the games able to be played by one team (even if it was meant to be a competition between two).</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 xml:space="preserve">Create a </w:t>
      </w:r>
      <w:proofErr w:type="gramStart"/>
      <w:r>
        <w:rPr>
          <w:rFonts w:ascii="Times New Roman" w:eastAsia="Times New Roman" w:hAnsi="Times New Roman" w:cs="Times New Roman"/>
        </w:rPr>
        <w:t>more clear</w:t>
      </w:r>
      <w:proofErr w:type="gramEnd"/>
      <w:r>
        <w:rPr>
          <w:rFonts w:ascii="Times New Roman" w:eastAsia="Times New Roman" w:hAnsi="Times New Roman" w:cs="Times New Roman"/>
        </w:rPr>
        <w:t xml:space="preserve"> M&amp;</w:t>
      </w:r>
      <w:r>
        <w:rPr>
          <w:rFonts w:ascii="Times New Roman" w:eastAsia="Times New Roman" w:hAnsi="Times New Roman" w:cs="Times New Roman"/>
        </w:rPr>
        <w:t xml:space="preserve">G that states what the </w:t>
      </w:r>
      <w:proofErr w:type="spellStart"/>
      <w:r>
        <w:rPr>
          <w:rFonts w:ascii="Times New Roman" w:eastAsia="Times New Roman" w:hAnsi="Times New Roman" w:cs="Times New Roman"/>
        </w:rPr>
        <w:t>Manoa</w:t>
      </w:r>
      <w:proofErr w:type="spellEnd"/>
      <w:r>
        <w:rPr>
          <w:rFonts w:ascii="Times New Roman" w:eastAsia="Times New Roman" w:hAnsi="Times New Roman" w:cs="Times New Roman"/>
        </w:rPr>
        <w:t xml:space="preserve"> Games actually is.</w:t>
      </w:r>
    </w:p>
    <w:p w:rsidR="0057222A" w:rsidRDefault="00BC4899">
      <w:pPr>
        <w:pStyle w:val="normal0"/>
        <w:numPr>
          <w:ilvl w:val="2"/>
          <w:numId w:val="1"/>
        </w:numPr>
        <w:ind w:hanging="359"/>
        <w:rPr>
          <w:color w:val="222222"/>
          <w:highlight w:val="white"/>
        </w:rPr>
      </w:pPr>
      <w:r>
        <w:rPr>
          <w:rFonts w:ascii="Times New Roman" w:eastAsia="Times New Roman" w:hAnsi="Times New Roman" w:cs="Times New Roman"/>
          <w:color w:val="222222"/>
          <w:highlight w:val="white"/>
        </w:rPr>
        <w:t>Stop:</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Don’t set a definite end time, better to play by ear seeing how many people come.</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 xml:space="preserve"> “Messy” games such as the ping pong game.</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 xml:space="preserve"> Potentially dangerous games such as the final championship where people enth</w:t>
      </w:r>
      <w:r>
        <w:rPr>
          <w:rFonts w:ascii="Times New Roman" w:eastAsia="Times New Roman" w:hAnsi="Times New Roman" w:cs="Times New Roman"/>
        </w:rPr>
        <w:t xml:space="preserve">usiastically whipped the balls at the cup fort (scary &gt; &lt;). </w:t>
      </w:r>
    </w:p>
    <w:p w:rsidR="0057222A" w:rsidRDefault="00BC4899">
      <w:pPr>
        <w:pStyle w:val="normal0"/>
        <w:numPr>
          <w:ilvl w:val="2"/>
          <w:numId w:val="1"/>
        </w:numPr>
        <w:ind w:hanging="359"/>
        <w:rPr>
          <w:color w:val="222222"/>
          <w:highlight w:val="white"/>
        </w:rPr>
      </w:pPr>
      <w:r>
        <w:rPr>
          <w:rFonts w:ascii="Times New Roman" w:eastAsia="Times New Roman" w:hAnsi="Times New Roman" w:cs="Times New Roman"/>
          <w:color w:val="222222"/>
          <w:highlight w:val="white"/>
        </w:rPr>
        <w:t>Change:</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lastRenderedPageBreak/>
        <w:t>Perhaps don’t make the Trivia game just about The Hunger Games, but branch out to other topics.</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The foraging for gems was actually difficult for all four people to participate and I saw s</w:t>
      </w:r>
      <w:r>
        <w:rPr>
          <w:rFonts w:ascii="Times New Roman" w:eastAsia="Times New Roman" w:hAnsi="Times New Roman" w:cs="Times New Roman"/>
        </w:rPr>
        <w:t>ome teams just let two people pick the gems out because it would have been too crowded.</w:t>
      </w:r>
    </w:p>
    <w:p w:rsidR="0057222A" w:rsidRDefault="00BC4899">
      <w:pPr>
        <w:pStyle w:val="normal0"/>
        <w:numPr>
          <w:ilvl w:val="3"/>
          <w:numId w:val="1"/>
        </w:numPr>
        <w:spacing w:line="276" w:lineRule="auto"/>
        <w:ind w:hanging="359"/>
        <w:rPr>
          <w:rFonts w:ascii="Times New Roman" w:eastAsia="Times New Roman" w:hAnsi="Times New Roman" w:cs="Times New Roman"/>
        </w:rPr>
      </w:pPr>
      <w:r>
        <w:rPr>
          <w:rFonts w:ascii="Times New Roman" w:eastAsia="Times New Roman" w:hAnsi="Times New Roman" w:cs="Times New Roman"/>
        </w:rPr>
        <w:t>Make the gems for the foraging game larger.</w:t>
      </w:r>
    </w:p>
    <w:p w:rsidR="0057222A" w:rsidRDefault="00BC4899">
      <w:pPr>
        <w:pStyle w:val="normal0"/>
        <w:numPr>
          <w:ilvl w:val="2"/>
          <w:numId w:val="1"/>
        </w:numPr>
        <w:ind w:hanging="359"/>
        <w:rPr>
          <w:color w:val="222222"/>
          <w:highlight w:val="white"/>
        </w:rPr>
      </w:pPr>
      <w:r>
        <w:rPr>
          <w:rFonts w:ascii="Times New Roman" w:eastAsia="Times New Roman" w:hAnsi="Times New Roman" w:cs="Times New Roman"/>
          <w:color w:val="222222"/>
          <w:highlight w:val="white"/>
        </w:rPr>
        <w:t>Continue:</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Mini games such as the balloon toss, butt shake, orange pass</w:t>
      </w:r>
    </w:p>
    <w:p w:rsidR="0057222A" w:rsidRDefault="00BC4899">
      <w:pPr>
        <w:pStyle w:val="normal0"/>
        <w:numPr>
          <w:ilvl w:val="4"/>
          <w:numId w:val="1"/>
        </w:numPr>
        <w:spacing w:line="276" w:lineRule="auto"/>
        <w:ind w:hanging="359"/>
        <w:rPr>
          <w:color w:val="222222"/>
          <w:highlight w:val="white"/>
        </w:rPr>
      </w:pPr>
      <w:r>
        <w:rPr>
          <w:rFonts w:ascii="Times New Roman" w:eastAsia="Times New Roman" w:hAnsi="Times New Roman" w:cs="Times New Roman"/>
        </w:rPr>
        <w:t>They were more physical and fun to participate in.</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Having it semi-open to the public, this will attract more people.</w:t>
      </w:r>
    </w:p>
    <w:p w:rsidR="0057222A" w:rsidRDefault="00BC4899">
      <w:pPr>
        <w:pStyle w:val="normal0"/>
        <w:numPr>
          <w:ilvl w:val="3"/>
          <w:numId w:val="1"/>
        </w:numPr>
        <w:spacing w:line="276" w:lineRule="auto"/>
        <w:ind w:hanging="359"/>
        <w:rPr>
          <w:color w:val="222222"/>
          <w:highlight w:val="white"/>
        </w:rPr>
      </w:pPr>
      <w:r>
        <w:rPr>
          <w:rFonts w:ascii="Times New Roman" w:eastAsia="Times New Roman" w:hAnsi="Times New Roman" w:cs="Times New Roman"/>
        </w:rPr>
        <w:t>Everyone had a great, upbeat attitude and I think this really helped with the atmosphere.</w:t>
      </w:r>
    </w:p>
    <w:p w:rsidR="0057222A" w:rsidRDefault="00BC4899">
      <w:pPr>
        <w:pStyle w:val="normal0"/>
        <w:numPr>
          <w:ilvl w:val="2"/>
          <w:numId w:val="1"/>
        </w:numPr>
        <w:ind w:hanging="359"/>
        <w:rPr>
          <w:color w:val="222222"/>
          <w:highlight w:val="white"/>
        </w:rPr>
      </w:pPr>
      <w:r>
        <w:rPr>
          <w:rFonts w:ascii="Times New Roman" w:eastAsia="Times New Roman" w:hAnsi="Times New Roman" w:cs="Times New Roman"/>
          <w:color w:val="222222"/>
          <w:highlight w:val="white"/>
        </w:rPr>
        <w:t>Attendance: 24 + 3 observers</w:t>
      </w:r>
    </w:p>
    <w:p w:rsidR="0057222A" w:rsidRDefault="00BC4899">
      <w:pPr>
        <w:pStyle w:val="normal0"/>
        <w:numPr>
          <w:ilvl w:val="1"/>
          <w:numId w:val="1"/>
        </w:numPr>
        <w:ind w:hanging="359"/>
        <w:rPr>
          <w:color w:val="222222"/>
          <w:highlight w:val="white"/>
        </w:rPr>
      </w:pPr>
      <w:r>
        <w:rPr>
          <w:rFonts w:ascii="Times New Roman" w:eastAsia="Times New Roman" w:hAnsi="Times New Roman" w:cs="Times New Roman"/>
          <w:color w:val="222222"/>
          <w:highlight w:val="white"/>
        </w:rPr>
        <w:t xml:space="preserve">International Student Association edited proposal decision (Lavender </w:t>
      </w:r>
      <w:proofErr w:type="spellStart"/>
      <w:r>
        <w:rPr>
          <w:rFonts w:ascii="Times New Roman" w:eastAsia="Times New Roman" w:hAnsi="Times New Roman" w:cs="Times New Roman"/>
          <w:color w:val="222222"/>
          <w:highlight w:val="white"/>
        </w:rPr>
        <w:t>Oy</w:t>
      </w:r>
      <w:r>
        <w:rPr>
          <w:rFonts w:ascii="Times New Roman" w:eastAsia="Times New Roman" w:hAnsi="Times New Roman" w:cs="Times New Roman"/>
          <w:color w:val="222222"/>
          <w:highlight w:val="white"/>
        </w:rPr>
        <w:t>adomari</w:t>
      </w:r>
      <w:proofErr w:type="spellEnd"/>
      <w:r>
        <w:rPr>
          <w:rFonts w:ascii="Times New Roman" w:eastAsia="Times New Roman" w:hAnsi="Times New Roman" w:cs="Times New Roman"/>
          <w:color w:val="222222"/>
          <w:highlight w:val="white"/>
        </w:rPr>
        <w:t>)</w:t>
      </w:r>
    </w:p>
    <w:p w:rsidR="0057222A" w:rsidRDefault="00BC4899">
      <w:pPr>
        <w:pStyle w:val="normal0"/>
        <w:numPr>
          <w:ilvl w:val="2"/>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Will be discussed next week when more information can be gathered from previous member, </w:t>
      </w:r>
      <w:proofErr w:type="spellStart"/>
      <w:r>
        <w:rPr>
          <w:rFonts w:ascii="Times New Roman" w:eastAsia="Times New Roman" w:hAnsi="Times New Roman" w:cs="Times New Roman"/>
          <w:color w:val="222222"/>
          <w:highlight w:val="white"/>
        </w:rPr>
        <w:t>Brysa</w:t>
      </w:r>
      <w:proofErr w:type="spellEnd"/>
      <w:r>
        <w:rPr>
          <w:rFonts w:ascii="Times New Roman" w:eastAsia="Times New Roman" w:hAnsi="Times New Roman" w:cs="Times New Roman"/>
          <w:color w:val="222222"/>
          <w:highlight w:val="white"/>
        </w:rPr>
        <w:t xml:space="preserve"> Kato.</w:t>
      </w:r>
    </w:p>
    <w:p w:rsidR="0057222A" w:rsidRDefault="00BC4899">
      <w:pPr>
        <w:pStyle w:val="normal0"/>
        <w:numPr>
          <w:ilvl w:val="1"/>
          <w:numId w:val="1"/>
        </w:numPr>
        <w:ind w:hanging="359"/>
        <w:rPr>
          <w:color w:val="222222"/>
          <w:highlight w:val="white"/>
        </w:rPr>
      </w:pPr>
      <w:r>
        <w:rPr>
          <w:rFonts w:ascii="Times New Roman" w:eastAsia="Times New Roman" w:hAnsi="Times New Roman" w:cs="Times New Roman"/>
          <w:color w:val="222222"/>
          <w:highlight w:val="white"/>
        </w:rPr>
        <w:t xml:space="preserve">Survey Project (Alicia </w:t>
      </w:r>
      <w:proofErr w:type="spellStart"/>
      <w:r>
        <w:rPr>
          <w:rFonts w:ascii="Times New Roman" w:eastAsia="Times New Roman" w:hAnsi="Times New Roman" w:cs="Times New Roman"/>
          <w:color w:val="222222"/>
          <w:highlight w:val="white"/>
        </w:rPr>
        <w:t>DeVoll</w:t>
      </w:r>
      <w:proofErr w:type="spellEnd"/>
      <w:r>
        <w:rPr>
          <w:rFonts w:ascii="Times New Roman" w:eastAsia="Times New Roman" w:hAnsi="Times New Roman" w:cs="Times New Roman"/>
          <w:color w:val="222222"/>
          <w:highlight w:val="white"/>
        </w:rPr>
        <w:t>)</w:t>
      </w:r>
    </w:p>
    <w:p w:rsidR="0057222A" w:rsidRDefault="00BC4899">
      <w:pPr>
        <w:pStyle w:val="normal0"/>
        <w:numPr>
          <w:ilvl w:val="2"/>
          <w:numId w:val="1"/>
        </w:numPr>
        <w:ind w:hanging="359"/>
        <w:rPr>
          <w:color w:val="222222"/>
          <w:highlight w:val="white"/>
        </w:rPr>
      </w:pPr>
      <w:r>
        <w:rPr>
          <w:rFonts w:ascii="Times New Roman" w:eastAsia="Times New Roman" w:hAnsi="Times New Roman" w:cs="Times New Roman"/>
          <w:color w:val="222222"/>
          <w:highlight w:val="white"/>
        </w:rPr>
        <w:t>Survey Results and Solidifying Prizes</w:t>
      </w:r>
    </w:p>
    <w:p w:rsidR="0057222A" w:rsidRDefault="00BC4899">
      <w:pPr>
        <w:pStyle w:val="normal0"/>
        <w:numPr>
          <w:ilvl w:val="3"/>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Three things based off of the “survey about survey results” must be decided.</w:t>
      </w:r>
    </w:p>
    <w:p w:rsidR="0057222A" w:rsidRDefault="00BC4899">
      <w:pPr>
        <w:pStyle w:val="normal0"/>
        <w:numPr>
          <w:ilvl w:val="4"/>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Mid-year surveys will be implemented as soon as possible.</w:t>
      </w:r>
    </w:p>
    <w:p w:rsidR="0057222A" w:rsidRDefault="00BC4899">
      <w:pPr>
        <w:pStyle w:val="normal0"/>
        <w:numPr>
          <w:ilvl w:val="4"/>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post-event survey should include a question regarding whether the advertisement for the event was clear. Once this change has been made, the survey will be implemented.</w:t>
      </w:r>
    </w:p>
    <w:p w:rsidR="0057222A" w:rsidRDefault="00BC4899">
      <w:pPr>
        <w:pStyle w:val="normal0"/>
        <w:numPr>
          <w:ilvl w:val="4"/>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incentive drawing wil</w:t>
      </w:r>
      <w:r>
        <w:rPr>
          <w:rFonts w:ascii="Times New Roman" w:eastAsia="Times New Roman" w:hAnsi="Times New Roman" w:cs="Times New Roman"/>
          <w:color w:val="222222"/>
          <w:highlight w:val="white"/>
        </w:rPr>
        <w:t xml:space="preserve">l occur once a month. Moira </w:t>
      </w:r>
      <w:proofErr w:type="spellStart"/>
      <w:r>
        <w:rPr>
          <w:rFonts w:ascii="Times New Roman" w:eastAsia="Times New Roman" w:hAnsi="Times New Roman" w:cs="Times New Roman"/>
          <w:color w:val="222222"/>
          <w:highlight w:val="white"/>
        </w:rPr>
        <w:t>Miyasato</w:t>
      </w:r>
      <w:proofErr w:type="spellEnd"/>
      <w:r>
        <w:rPr>
          <w:rFonts w:ascii="Times New Roman" w:eastAsia="Times New Roman" w:hAnsi="Times New Roman" w:cs="Times New Roman"/>
          <w:color w:val="222222"/>
          <w:highlight w:val="white"/>
        </w:rPr>
        <w:t xml:space="preserve"> moved to approve $10 Subway gift cards as the monthly incentive.</w:t>
      </w:r>
    </w:p>
    <w:p w:rsidR="0057222A" w:rsidRDefault="00BC4899">
      <w:pPr>
        <w:pStyle w:val="normal0"/>
        <w:numPr>
          <w:ilvl w:val="5"/>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 concern was brought up as to whether the on campus Subway sells and accepts gift cards.</w:t>
      </w:r>
    </w:p>
    <w:p w:rsidR="0057222A" w:rsidRDefault="00BC4899">
      <w:pPr>
        <w:pStyle w:val="normal0"/>
        <w:numPr>
          <w:ilvl w:val="5"/>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Moira </w:t>
      </w:r>
      <w:proofErr w:type="spellStart"/>
      <w:r>
        <w:rPr>
          <w:rFonts w:ascii="Times New Roman" w:eastAsia="Times New Roman" w:hAnsi="Times New Roman" w:cs="Times New Roman"/>
          <w:color w:val="222222"/>
          <w:highlight w:val="white"/>
        </w:rPr>
        <w:t>Miyasato</w:t>
      </w:r>
      <w:proofErr w:type="spellEnd"/>
      <w:r>
        <w:rPr>
          <w:rFonts w:ascii="Times New Roman" w:eastAsia="Times New Roman" w:hAnsi="Times New Roman" w:cs="Times New Roman"/>
          <w:color w:val="222222"/>
          <w:highlight w:val="white"/>
        </w:rPr>
        <w:t xml:space="preserve"> moved to approve a $10 Subway gift card if possib</w:t>
      </w:r>
      <w:r>
        <w:rPr>
          <w:rFonts w:ascii="Times New Roman" w:eastAsia="Times New Roman" w:hAnsi="Times New Roman" w:cs="Times New Roman"/>
          <w:color w:val="222222"/>
          <w:highlight w:val="white"/>
        </w:rPr>
        <w:t>le or a $10 bookstore gift card is Subway is unavailable for this month’s post-event survey incentive.</w:t>
      </w:r>
    </w:p>
    <w:p w:rsidR="0057222A" w:rsidRDefault="00BC4899">
      <w:pPr>
        <w:pStyle w:val="normal0"/>
        <w:numPr>
          <w:ilvl w:val="6"/>
          <w:numId w:val="1"/>
        </w:numPr>
        <w:ind w:hanging="359"/>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Puna</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Kalipi</w:t>
      </w:r>
      <w:proofErr w:type="spellEnd"/>
      <w:r>
        <w:rPr>
          <w:rFonts w:ascii="Times New Roman" w:eastAsia="Times New Roman" w:hAnsi="Times New Roman" w:cs="Times New Roman"/>
          <w:color w:val="222222"/>
          <w:highlight w:val="white"/>
        </w:rPr>
        <w:t xml:space="preserve"> seconded the motion.</w:t>
      </w:r>
    </w:p>
    <w:p w:rsidR="0057222A" w:rsidRDefault="00BC4899">
      <w:pPr>
        <w:pStyle w:val="normal0"/>
        <w:numPr>
          <w:ilvl w:val="6"/>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motion carried unanimously.</w:t>
      </w:r>
    </w:p>
    <w:p w:rsidR="0057222A" w:rsidRDefault="00BC4899">
      <w:pPr>
        <w:pStyle w:val="normal0"/>
        <w:numPr>
          <w:ilvl w:val="3"/>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 finalized quarter sheet including the QR code and link to the online survey has been f</w:t>
      </w:r>
      <w:r>
        <w:rPr>
          <w:rFonts w:ascii="Times New Roman" w:eastAsia="Times New Roman" w:hAnsi="Times New Roman" w:cs="Times New Roman"/>
          <w:color w:val="222222"/>
          <w:highlight w:val="white"/>
        </w:rPr>
        <w:t xml:space="preserve">inalized.  </w:t>
      </w:r>
    </w:p>
    <w:p w:rsidR="0057222A" w:rsidRDefault="00BC4899">
      <w:pPr>
        <w:pStyle w:val="normal0"/>
        <w:numPr>
          <w:ilvl w:val="3"/>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t>Event goers will have the option of providing their e-mail at events so the council can e-mail the survey to them. Ensure they are willing to opt-in to receive e-mails.</w:t>
      </w:r>
    </w:p>
    <w:p w:rsidR="0057222A" w:rsidRDefault="00BC4899">
      <w:pPr>
        <w:pStyle w:val="normal0"/>
        <w:numPr>
          <w:ilvl w:val="3"/>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Members were asked whether there should be an incentive for the mid-year su</w:t>
      </w:r>
      <w:r>
        <w:rPr>
          <w:rFonts w:ascii="Times New Roman" w:eastAsia="Times New Roman" w:hAnsi="Times New Roman" w:cs="Times New Roman"/>
          <w:color w:val="222222"/>
          <w:highlight w:val="white"/>
        </w:rPr>
        <w:t>rvey.</w:t>
      </w:r>
    </w:p>
    <w:p w:rsidR="0057222A" w:rsidRDefault="00BC4899">
      <w:pPr>
        <w:pStyle w:val="normal0"/>
        <w:numPr>
          <w:ilvl w:val="4"/>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Lavender </w:t>
      </w:r>
      <w:proofErr w:type="spellStart"/>
      <w:r>
        <w:rPr>
          <w:rFonts w:ascii="Times New Roman" w:eastAsia="Times New Roman" w:hAnsi="Times New Roman" w:cs="Times New Roman"/>
          <w:color w:val="222222"/>
          <w:highlight w:val="white"/>
        </w:rPr>
        <w:t>Oyadomari</w:t>
      </w:r>
      <w:proofErr w:type="spellEnd"/>
      <w:r>
        <w:rPr>
          <w:rFonts w:ascii="Times New Roman" w:eastAsia="Times New Roman" w:hAnsi="Times New Roman" w:cs="Times New Roman"/>
          <w:color w:val="222222"/>
          <w:highlight w:val="white"/>
        </w:rPr>
        <w:t xml:space="preserve"> suggested that the incentive be a combination prize such as multiple gift-cards.</w:t>
      </w:r>
    </w:p>
    <w:p w:rsidR="0057222A" w:rsidRDefault="00BC4899">
      <w:pPr>
        <w:pStyle w:val="normal0"/>
        <w:numPr>
          <w:ilvl w:val="4"/>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Alicia </w:t>
      </w:r>
      <w:proofErr w:type="spellStart"/>
      <w:r>
        <w:rPr>
          <w:rFonts w:ascii="Times New Roman" w:eastAsia="Times New Roman" w:hAnsi="Times New Roman" w:cs="Times New Roman"/>
          <w:color w:val="222222"/>
          <w:highlight w:val="white"/>
        </w:rPr>
        <w:t>DeVoll</w:t>
      </w:r>
      <w:proofErr w:type="spellEnd"/>
      <w:r>
        <w:rPr>
          <w:rFonts w:ascii="Times New Roman" w:eastAsia="Times New Roman" w:hAnsi="Times New Roman" w:cs="Times New Roman"/>
          <w:color w:val="222222"/>
          <w:highlight w:val="white"/>
        </w:rPr>
        <w:t xml:space="preserve"> suggested using Dining Dollars as the incentive for the mid-year survey.</w:t>
      </w:r>
    </w:p>
    <w:p w:rsidR="0057222A" w:rsidRDefault="00BC4899">
      <w:pPr>
        <w:pStyle w:val="normal0"/>
        <w:numPr>
          <w:ilvl w:val="4"/>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Lavender </w:t>
      </w:r>
      <w:proofErr w:type="spellStart"/>
      <w:r>
        <w:rPr>
          <w:rFonts w:ascii="Times New Roman" w:eastAsia="Times New Roman" w:hAnsi="Times New Roman" w:cs="Times New Roman"/>
          <w:color w:val="222222"/>
          <w:highlight w:val="white"/>
        </w:rPr>
        <w:t>Oyadomari</w:t>
      </w:r>
      <w:proofErr w:type="spellEnd"/>
      <w:r>
        <w:rPr>
          <w:rFonts w:ascii="Times New Roman" w:eastAsia="Times New Roman" w:hAnsi="Times New Roman" w:cs="Times New Roman"/>
          <w:color w:val="222222"/>
          <w:highlight w:val="white"/>
        </w:rPr>
        <w:t xml:space="preserve"> moved to approve 50 Dining Dollars as the in</w:t>
      </w:r>
      <w:r>
        <w:rPr>
          <w:rFonts w:ascii="Times New Roman" w:eastAsia="Times New Roman" w:hAnsi="Times New Roman" w:cs="Times New Roman"/>
          <w:color w:val="222222"/>
          <w:highlight w:val="white"/>
        </w:rPr>
        <w:t>centive for the mid-year survey.</w:t>
      </w:r>
    </w:p>
    <w:p w:rsidR="0057222A" w:rsidRDefault="00BC4899">
      <w:pPr>
        <w:pStyle w:val="normal0"/>
        <w:numPr>
          <w:ilvl w:val="5"/>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Moira </w:t>
      </w:r>
      <w:proofErr w:type="spellStart"/>
      <w:r>
        <w:rPr>
          <w:rFonts w:ascii="Times New Roman" w:eastAsia="Times New Roman" w:hAnsi="Times New Roman" w:cs="Times New Roman"/>
          <w:color w:val="222222"/>
          <w:highlight w:val="white"/>
        </w:rPr>
        <w:t>Miyasato</w:t>
      </w:r>
      <w:proofErr w:type="spellEnd"/>
      <w:r>
        <w:rPr>
          <w:rFonts w:ascii="Times New Roman" w:eastAsia="Times New Roman" w:hAnsi="Times New Roman" w:cs="Times New Roman"/>
          <w:color w:val="222222"/>
          <w:highlight w:val="white"/>
        </w:rPr>
        <w:t xml:space="preserve"> seconded the motion.</w:t>
      </w:r>
    </w:p>
    <w:p w:rsidR="0057222A" w:rsidRDefault="00BC4899">
      <w:pPr>
        <w:pStyle w:val="normal0"/>
        <w:numPr>
          <w:ilvl w:val="5"/>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motion carried unanimously.</w:t>
      </w:r>
    </w:p>
    <w:p w:rsidR="0057222A" w:rsidRDefault="00BC4899">
      <w:pPr>
        <w:pStyle w:val="normal0"/>
        <w:numPr>
          <w:ilvl w:val="4"/>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mid-year survey will be conducted during the first three weeks in March 2014. It will open on February 28th 2014.</w:t>
      </w:r>
    </w:p>
    <w:p w:rsidR="0057222A" w:rsidRDefault="00BC4899">
      <w:pPr>
        <w:pStyle w:val="normal0"/>
        <w:numPr>
          <w:ilvl w:val="3"/>
          <w:numId w:val="1"/>
        </w:numPr>
        <w:ind w:hanging="359"/>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questions on the post-event surve</w:t>
      </w:r>
      <w:r>
        <w:rPr>
          <w:rFonts w:ascii="Times New Roman" w:eastAsia="Times New Roman" w:hAnsi="Times New Roman" w:cs="Times New Roman"/>
          <w:color w:val="222222"/>
          <w:highlight w:val="white"/>
        </w:rPr>
        <w:t xml:space="preserve">y will remain the same as they have been drafted. </w:t>
      </w:r>
    </w:p>
    <w:p w:rsidR="0057222A" w:rsidRDefault="0057222A">
      <w:pPr>
        <w:pStyle w:val="normal0"/>
        <w:contextualSpacing w:val="0"/>
      </w:pPr>
    </w:p>
    <w:p w:rsidR="0057222A" w:rsidRDefault="00BC4899">
      <w:pPr>
        <w:pStyle w:val="normal0"/>
        <w:numPr>
          <w:ilvl w:val="0"/>
          <w:numId w:val="1"/>
        </w:numPr>
        <w:ind w:hanging="359"/>
      </w:pPr>
      <w:r>
        <w:rPr>
          <w:rFonts w:ascii="Times New Roman" w:eastAsia="Times New Roman" w:hAnsi="Times New Roman" w:cs="Times New Roman"/>
        </w:rPr>
        <w:t>New Business</w:t>
      </w:r>
    </w:p>
    <w:p w:rsidR="0057222A" w:rsidRDefault="00BC4899">
      <w:pPr>
        <w:pStyle w:val="normal0"/>
        <w:numPr>
          <w:ilvl w:val="1"/>
          <w:numId w:val="1"/>
        </w:numPr>
        <w:ind w:hanging="359"/>
      </w:pPr>
      <w:r>
        <w:rPr>
          <w:rFonts w:ascii="Times New Roman" w:eastAsia="Times New Roman" w:hAnsi="Times New Roman" w:cs="Times New Roman"/>
        </w:rPr>
        <w:t>Spring 2014 Event Updates</w:t>
      </w:r>
    </w:p>
    <w:p w:rsidR="0057222A" w:rsidRDefault="00BC4899">
      <w:pPr>
        <w:pStyle w:val="normal0"/>
        <w:numPr>
          <w:ilvl w:val="2"/>
          <w:numId w:val="1"/>
        </w:numPr>
        <w:ind w:hanging="359"/>
      </w:pPr>
      <w:r>
        <w:rPr>
          <w:rFonts w:ascii="Times New Roman" w:eastAsia="Times New Roman" w:hAnsi="Times New Roman" w:cs="Times New Roman"/>
        </w:rPr>
        <w:t>Bingo Night (2/7/14)</w:t>
      </w:r>
    </w:p>
    <w:p w:rsidR="0057222A" w:rsidRDefault="00BC4899">
      <w:pPr>
        <w:pStyle w:val="normal0"/>
        <w:numPr>
          <w:ilvl w:val="3"/>
          <w:numId w:val="1"/>
        </w:numPr>
        <w:ind w:hanging="359"/>
      </w:pPr>
      <w:r>
        <w:rPr>
          <w:rFonts w:ascii="Times New Roman" w:eastAsia="Times New Roman" w:hAnsi="Times New Roman" w:cs="Times New Roman"/>
        </w:rPr>
        <w:t xml:space="preserve">Leads: Jennifer </w:t>
      </w:r>
      <w:proofErr w:type="spellStart"/>
      <w:r>
        <w:rPr>
          <w:rFonts w:ascii="Times New Roman" w:eastAsia="Times New Roman" w:hAnsi="Times New Roman" w:cs="Times New Roman"/>
        </w:rPr>
        <w:t>Kwock</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p>
    <w:p w:rsidR="0057222A" w:rsidRDefault="00BC4899">
      <w:pPr>
        <w:pStyle w:val="normal0"/>
        <w:numPr>
          <w:ilvl w:val="3"/>
          <w:numId w:val="1"/>
        </w:numPr>
        <w:ind w:hanging="359"/>
      </w:pPr>
      <w:r>
        <w:rPr>
          <w:rFonts w:ascii="Times New Roman" w:eastAsia="Times New Roman" w:hAnsi="Times New Roman" w:cs="Times New Roman"/>
        </w:rPr>
        <w:t>Promo item proposal</w:t>
      </w:r>
    </w:p>
    <w:p w:rsidR="0057222A" w:rsidRDefault="00BC4899">
      <w:pPr>
        <w:pStyle w:val="normal0"/>
        <w:numPr>
          <w:ilvl w:val="4"/>
          <w:numId w:val="1"/>
        </w:numPr>
        <w:ind w:hanging="359"/>
      </w:pPr>
      <w:r>
        <w:rPr>
          <w:rFonts w:ascii="Times New Roman" w:eastAsia="Times New Roman" w:hAnsi="Times New Roman" w:cs="Times New Roman"/>
        </w:rPr>
        <w:t>3 USB Flash Drives</w:t>
      </w:r>
    </w:p>
    <w:p w:rsidR="0057222A" w:rsidRDefault="00BC4899">
      <w:pPr>
        <w:pStyle w:val="normal0"/>
        <w:numPr>
          <w:ilvl w:val="4"/>
          <w:numId w:val="1"/>
        </w:numPr>
        <w:ind w:hanging="359"/>
      </w:pPr>
      <w:r>
        <w:rPr>
          <w:rFonts w:ascii="Times New Roman" w:eastAsia="Times New Roman" w:hAnsi="Times New Roman" w:cs="Times New Roman"/>
        </w:rPr>
        <w:t>3 Blue/Green Tote Bags</w:t>
      </w:r>
    </w:p>
    <w:p w:rsidR="0057222A" w:rsidRDefault="00BC4899">
      <w:pPr>
        <w:pStyle w:val="normal0"/>
        <w:numPr>
          <w:ilvl w:val="4"/>
          <w:numId w:val="1"/>
        </w:numPr>
        <w:ind w:hanging="359"/>
      </w:pPr>
      <w:r>
        <w:rPr>
          <w:rFonts w:ascii="Times New Roman" w:eastAsia="Times New Roman" w:hAnsi="Times New Roman" w:cs="Times New Roman"/>
        </w:rPr>
        <w:t>3 Phone Holders</w:t>
      </w:r>
    </w:p>
    <w:p w:rsidR="0057222A" w:rsidRDefault="00BC4899">
      <w:pPr>
        <w:pStyle w:val="normal0"/>
        <w:numPr>
          <w:ilvl w:val="4"/>
          <w:numId w:val="1"/>
        </w:numPr>
        <w:ind w:hanging="359"/>
      </w:pPr>
      <w:r>
        <w:rPr>
          <w:rFonts w:ascii="Times New Roman" w:eastAsia="Times New Roman" w:hAnsi="Times New Roman" w:cs="Times New Roman"/>
        </w:rPr>
        <w:t>4 Umbrellas</w:t>
      </w:r>
    </w:p>
    <w:p w:rsidR="0057222A" w:rsidRDefault="00BC4899">
      <w:pPr>
        <w:pStyle w:val="normal0"/>
        <w:numPr>
          <w:ilvl w:val="4"/>
          <w:numId w:val="1"/>
        </w:numPr>
        <w:ind w:hanging="359"/>
      </w:pPr>
      <w:r>
        <w:rPr>
          <w:rFonts w:ascii="Times New Roman" w:eastAsia="Times New Roman" w:hAnsi="Times New Roman" w:cs="Times New Roman"/>
        </w:rPr>
        <w:t>5 Drawstring Bags</w:t>
      </w:r>
    </w:p>
    <w:p w:rsidR="0057222A" w:rsidRDefault="00BC4899">
      <w:pPr>
        <w:pStyle w:val="normal0"/>
        <w:numPr>
          <w:ilvl w:val="4"/>
          <w:numId w:val="1"/>
        </w:numPr>
        <w:ind w:hanging="359"/>
      </w:pPr>
      <w:r>
        <w:rPr>
          <w:rFonts w:ascii="Times New Roman" w:eastAsia="Times New Roman" w:hAnsi="Times New Roman" w:cs="Times New Roman"/>
        </w:rPr>
        <w:t>6 Mr. Highlighters</w:t>
      </w:r>
    </w:p>
    <w:p w:rsidR="0057222A" w:rsidRDefault="00BC4899">
      <w:pPr>
        <w:pStyle w:val="normal0"/>
        <w:numPr>
          <w:ilvl w:val="4"/>
          <w:numId w:val="1"/>
        </w:numPr>
        <w:ind w:hanging="359"/>
      </w:pPr>
      <w:r>
        <w:rPr>
          <w:rFonts w:ascii="Times New Roman" w:eastAsia="Times New Roman" w:hAnsi="Times New Roman" w:cs="Times New Roman"/>
        </w:rPr>
        <w:t>6 Notebooks</w:t>
      </w:r>
    </w:p>
    <w:p w:rsidR="0057222A" w:rsidRDefault="00BC4899">
      <w:pPr>
        <w:pStyle w:val="normal0"/>
        <w:numPr>
          <w:ilvl w:val="4"/>
          <w:numId w:val="1"/>
        </w:numPr>
        <w:ind w:hanging="359"/>
        <w:rPr>
          <w:rFonts w:ascii="Times New Roman" w:eastAsia="Times New Roman" w:hAnsi="Times New Roman" w:cs="Times New Roman"/>
        </w:rPr>
      </w:pPr>
      <w:proofErr w:type="spellStart"/>
      <w:r>
        <w:rPr>
          <w:rFonts w:ascii="Times New Roman" w:eastAsia="Times New Roman" w:hAnsi="Times New Roman" w:cs="Times New Roman"/>
        </w:rPr>
        <w:t>Puna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Kalipi</w:t>
      </w:r>
      <w:proofErr w:type="spellEnd"/>
      <w:r>
        <w:rPr>
          <w:rFonts w:ascii="Times New Roman" w:eastAsia="Times New Roman" w:hAnsi="Times New Roman" w:cs="Times New Roman"/>
        </w:rPr>
        <w:t xml:space="preserve"> moved to approve the above promo items for use at the Bingo Night event.</w:t>
      </w:r>
    </w:p>
    <w:p w:rsidR="0057222A" w:rsidRDefault="00BC4899">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Lavender </w:t>
      </w:r>
      <w:proofErr w:type="spellStart"/>
      <w:r>
        <w:rPr>
          <w:rFonts w:ascii="Times New Roman" w:eastAsia="Times New Roman" w:hAnsi="Times New Roman" w:cs="Times New Roman"/>
        </w:rPr>
        <w:t>Oyadomari</w:t>
      </w:r>
      <w:proofErr w:type="spellEnd"/>
      <w:r>
        <w:rPr>
          <w:rFonts w:ascii="Times New Roman" w:eastAsia="Times New Roman" w:hAnsi="Times New Roman" w:cs="Times New Roman"/>
        </w:rPr>
        <w:t xml:space="preserve"> seconded the motion.</w:t>
      </w:r>
    </w:p>
    <w:p w:rsidR="0057222A" w:rsidRDefault="00BC4899">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The motion carried unanimously.</w:t>
      </w:r>
    </w:p>
    <w:p w:rsidR="0057222A" w:rsidRDefault="00BC4899">
      <w:pPr>
        <w:pStyle w:val="normal0"/>
        <w:numPr>
          <w:ilvl w:val="3"/>
          <w:numId w:val="1"/>
        </w:numPr>
        <w:ind w:hanging="359"/>
      </w:pPr>
      <w:r>
        <w:rPr>
          <w:rFonts w:ascii="Times New Roman" w:eastAsia="Times New Roman" w:hAnsi="Times New Roman" w:cs="Times New Roman"/>
        </w:rPr>
        <w:t>Event Overview:</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Bingo play will begin at 7:00 PM</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There will be inte</w:t>
      </w:r>
      <w:r>
        <w:rPr>
          <w:rFonts w:ascii="Times New Roman" w:eastAsia="Times New Roman" w:hAnsi="Times New Roman" w:cs="Times New Roman"/>
        </w:rPr>
        <w:t xml:space="preserve">rmissions at 7:30 PM, 8:00 PM, and 8:30 PM. At each intermission, a minute-to-win-it game will be played. </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The event will end at 9:00 PM.</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Only one bingo card will be allowed per player and players must use the provided card.</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All winners must be present to </w:t>
      </w:r>
      <w:r>
        <w:rPr>
          <w:rFonts w:ascii="Times New Roman" w:eastAsia="Times New Roman" w:hAnsi="Times New Roman" w:cs="Times New Roman"/>
        </w:rPr>
        <w:t>win. Max two winners per bingo round.</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There may be up to 4 participants per minute-to-</w:t>
      </w:r>
      <w:r>
        <w:rPr>
          <w:rFonts w:ascii="Times New Roman" w:eastAsia="Times New Roman" w:hAnsi="Times New Roman" w:cs="Times New Roman"/>
        </w:rPr>
        <w:lastRenderedPageBreak/>
        <w:t>win-it game, the participant who completes the game first wins.</w:t>
      </w:r>
    </w:p>
    <w:p w:rsidR="0057222A" w:rsidRDefault="00BC4899">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The specific games have not been decided upon yet.</w:t>
      </w:r>
    </w:p>
    <w:p w:rsidR="0057222A" w:rsidRDefault="00BC4899">
      <w:pPr>
        <w:pStyle w:val="normal0"/>
        <w:numPr>
          <w:ilvl w:val="3"/>
          <w:numId w:val="1"/>
        </w:numPr>
        <w:ind w:hanging="359"/>
      </w:pPr>
      <w:r>
        <w:rPr>
          <w:rFonts w:ascii="Times New Roman" w:eastAsia="Times New Roman" w:hAnsi="Times New Roman" w:cs="Times New Roman"/>
        </w:rPr>
        <w:t>Meeting Time and Place: 5:30 PM - AC Office</w:t>
      </w:r>
    </w:p>
    <w:p w:rsidR="0057222A" w:rsidRDefault="00BC4899">
      <w:pPr>
        <w:pStyle w:val="normal0"/>
        <w:numPr>
          <w:ilvl w:val="3"/>
          <w:numId w:val="1"/>
        </w:numPr>
        <w:ind w:hanging="359"/>
      </w:pPr>
      <w:r>
        <w:rPr>
          <w:rFonts w:ascii="Times New Roman" w:eastAsia="Times New Roman" w:hAnsi="Times New Roman" w:cs="Times New Roman"/>
        </w:rPr>
        <w:t>Assign AC Member Tasks:</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Bingo Caller: </w:t>
      </w:r>
      <w:proofErr w:type="spellStart"/>
      <w:r>
        <w:rPr>
          <w:rFonts w:ascii="Times New Roman" w:eastAsia="Times New Roman" w:hAnsi="Times New Roman" w:cs="Times New Roman"/>
        </w:rPr>
        <w:t>Puna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Kalipi</w:t>
      </w:r>
      <w:proofErr w:type="spellEnd"/>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Bingo Caller Assistant: Lavender </w:t>
      </w:r>
      <w:proofErr w:type="spellStart"/>
      <w:r>
        <w:rPr>
          <w:rFonts w:ascii="Times New Roman" w:eastAsia="Times New Roman" w:hAnsi="Times New Roman" w:cs="Times New Roman"/>
        </w:rPr>
        <w:t>Oyadomari</w:t>
      </w:r>
      <w:proofErr w:type="spellEnd"/>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Bingo Software Master: Lavender </w:t>
      </w:r>
      <w:proofErr w:type="spellStart"/>
      <w:r>
        <w:rPr>
          <w:rFonts w:ascii="Times New Roman" w:eastAsia="Times New Roman" w:hAnsi="Times New Roman" w:cs="Times New Roman"/>
        </w:rPr>
        <w:t>Oyadomari</w:t>
      </w:r>
      <w:proofErr w:type="spellEnd"/>
      <w:r>
        <w:rPr>
          <w:rFonts w:ascii="Times New Roman" w:eastAsia="Times New Roman" w:hAnsi="Times New Roman" w:cs="Times New Roman"/>
        </w:rPr>
        <w:t xml:space="preserve"> </w:t>
      </w:r>
    </w:p>
    <w:p w:rsidR="0057222A" w:rsidRDefault="00BC4899">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Kwock</w:t>
      </w:r>
      <w:proofErr w:type="spellEnd"/>
      <w:r>
        <w:rPr>
          <w:rFonts w:ascii="Times New Roman" w:eastAsia="Times New Roman" w:hAnsi="Times New Roman" w:cs="Times New Roman"/>
        </w:rPr>
        <w:t xml:space="preserve"> will request to have the MES computer ready at 5:30 PM so that Lavender can become accustomed to the soft</w:t>
      </w:r>
      <w:r>
        <w:rPr>
          <w:rFonts w:ascii="Times New Roman" w:eastAsia="Times New Roman" w:hAnsi="Times New Roman" w:cs="Times New Roman"/>
        </w:rPr>
        <w:t>ware.</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Popcorn/Cash Box: Moira </w:t>
      </w:r>
      <w:proofErr w:type="spellStart"/>
      <w:r>
        <w:rPr>
          <w:rFonts w:ascii="Times New Roman" w:eastAsia="Times New Roman" w:hAnsi="Times New Roman" w:cs="Times New Roman"/>
        </w:rPr>
        <w:t>Miyasato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Floaters: Jennifer </w:t>
      </w:r>
      <w:proofErr w:type="spellStart"/>
      <w:r>
        <w:rPr>
          <w:rFonts w:ascii="Times New Roman" w:eastAsia="Times New Roman" w:hAnsi="Times New Roman" w:cs="Times New Roman"/>
        </w:rPr>
        <w:t>Kwock</w:t>
      </w:r>
      <w:proofErr w:type="spellEnd"/>
      <w:r>
        <w:rPr>
          <w:rFonts w:ascii="Times New Roman" w:eastAsia="Times New Roman" w:hAnsi="Times New Roman" w:cs="Times New Roman"/>
        </w:rPr>
        <w:t xml:space="preserve"> and Tory Watanabe</w:t>
      </w:r>
    </w:p>
    <w:p w:rsidR="0057222A" w:rsidRDefault="00BC4899">
      <w:pPr>
        <w:pStyle w:val="normal0"/>
        <w:numPr>
          <w:ilvl w:val="2"/>
          <w:numId w:val="1"/>
        </w:numPr>
        <w:ind w:hanging="359"/>
      </w:pPr>
      <w:r>
        <w:rPr>
          <w:rFonts w:ascii="Times New Roman" w:eastAsia="Times New Roman" w:hAnsi="Times New Roman" w:cs="Times New Roman"/>
        </w:rPr>
        <w:t>Honor Society Conference Co-Sponsorship (2/8/14)</w:t>
      </w:r>
    </w:p>
    <w:p w:rsidR="0057222A" w:rsidRDefault="00BC4899">
      <w:pPr>
        <w:pStyle w:val="normal0"/>
        <w:numPr>
          <w:ilvl w:val="3"/>
          <w:numId w:val="1"/>
        </w:numPr>
        <w:ind w:hanging="359"/>
      </w:pPr>
      <w:r>
        <w:rPr>
          <w:rFonts w:ascii="Times New Roman" w:eastAsia="Times New Roman" w:hAnsi="Times New Roman" w:cs="Times New Roman"/>
        </w:rPr>
        <w:t xml:space="preserve">Liaison: Lavender </w:t>
      </w:r>
      <w:proofErr w:type="spellStart"/>
      <w:r>
        <w:rPr>
          <w:rFonts w:ascii="Times New Roman" w:eastAsia="Times New Roman" w:hAnsi="Times New Roman" w:cs="Times New Roman"/>
        </w:rPr>
        <w:t>Oyadomari</w:t>
      </w:r>
      <w:proofErr w:type="spellEnd"/>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Updates: </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ground stakes and banner have been printed. </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AC approved funds f</w:t>
      </w:r>
      <w:r>
        <w:rPr>
          <w:rFonts w:ascii="Times New Roman" w:eastAsia="Times New Roman" w:hAnsi="Times New Roman" w:cs="Times New Roman"/>
        </w:rPr>
        <w:t>or a projector and room equipment, however, the Honor Society received last-minute funding from SAPFB. AC will no longer be required to provide a projector and room equipment.</w:t>
      </w:r>
    </w:p>
    <w:p w:rsidR="0057222A" w:rsidRDefault="00BC4899">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Lavender </w:t>
      </w:r>
      <w:proofErr w:type="spellStart"/>
      <w:r>
        <w:rPr>
          <w:rFonts w:ascii="Times New Roman" w:eastAsia="Times New Roman" w:hAnsi="Times New Roman" w:cs="Times New Roman"/>
        </w:rPr>
        <w:t>Oyadomari</w:t>
      </w:r>
      <w:proofErr w:type="spellEnd"/>
      <w:r>
        <w:rPr>
          <w:rFonts w:ascii="Times New Roman" w:eastAsia="Times New Roman" w:hAnsi="Times New Roman" w:cs="Times New Roman"/>
        </w:rPr>
        <w:t xml:space="preserve"> will follow up to ensure things aren’t being doubly paid for.</w:t>
      </w:r>
    </w:p>
    <w:p w:rsidR="0057222A" w:rsidRDefault="00BC4899">
      <w:pPr>
        <w:pStyle w:val="normal0"/>
        <w:numPr>
          <w:ilvl w:val="2"/>
          <w:numId w:val="1"/>
        </w:numPr>
        <w:ind w:hanging="359"/>
      </w:pPr>
      <w:r>
        <w:rPr>
          <w:rFonts w:ascii="Times New Roman" w:eastAsia="Times New Roman" w:hAnsi="Times New Roman" w:cs="Times New Roman"/>
        </w:rPr>
        <w:t>Monte Carlo Night (2/14/14)</w:t>
      </w:r>
    </w:p>
    <w:p w:rsidR="0057222A" w:rsidRDefault="00BC4899">
      <w:pPr>
        <w:pStyle w:val="normal0"/>
        <w:numPr>
          <w:ilvl w:val="3"/>
          <w:numId w:val="1"/>
        </w:numPr>
        <w:ind w:hanging="359"/>
      </w:pPr>
      <w:r>
        <w:rPr>
          <w:rFonts w:ascii="Times New Roman" w:eastAsia="Times New Roman" w:hAnsi="Times New Roman" w:cs="Times New Roman"/>
        </w:rPr>
        <w:t>Leads: Jennifer/</w:t>
      </w: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Brysa</w:t>
      </w:r>
      <w:proofErr w:type="spellEnd"/>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Updates:</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The food order will be submitted this week.</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Decorations for the event have arrived.</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The M&amp;G is being finalized.</w:t>
      </w:r>
    </w:p>
    <w:p w:rsidR="0057222A" w:rsidRDefault="00BC4899">
      <w:pPr>
        <w:pStyle w:val="normal0"/>
        <w:numPr>
          <w:ilvl w:val="2"/>
          <w:numId w:val="1"/>
        </w:numPr>
        <w:ind w:hanging="359"/>
      </w:pPr>
      <w:r>
        <w:rPr>
          <w:rFonts w:ascii="Times New Roman" w:eastAsia="Times New Roman" w:hAnsi="Times New Roman" w:cs="Times New Roman"/>
        </w:rPr>
        <w:t xml:space="preserve">Movie Night: </w:t>
      </w:r>
      <w:r>
        <w:rPr>
          <w:rFonts w:ascii="Times New Roman" w:eastAsia="Times New Roman" w:hAnsi="Times New Roman" w:cs="Times New Roman"/>
          <w:i/>
        </w:rPr>
        <w:t xml:space="preserve">Cloudy With a Chance of Meatballs 2 </w:t>
      </w:r>
      <w:r>
        <w:rPr>
          <w:rFonts w:ascii="Times New Roman" w:eastAsia="Times New Roman" w:hAnsi="Times New Roman" w:cs="Times New Roman"/>
        </w:rPr>
        <w:t>(2/21/14)</w:t>
      </w:r>
    </w:p>
    <w:p w:rsidR="0057222A" w:rsidRDefault="00BC4899">
      <w:pPr>
        <w:pStyle w:val="normal0"/>
        <w:numPr>
          <w:ilvl w:val="3"/>
          <w:numId w:val="1"/>
        </w:numPr>
        <w:ind w:hanging="359"/>
      </w:pPr>
      <w:r>
        <w:rPr>
          <w:rFonts w:ascii="Times New Roman" w:eastAsia="Times New Roman" w:hAnsi="Times New Roman" w:cs="Times New Roman"/>
        </w:rPr>
        <w:t>Lead/Co-Lead: Lave</w:t>
      </w:r>
      <w:r>
        <w:rPr>
          <w:rFonts w:ascii="Times New Roman" w:eastAsia="Times New Roman" w:hAnsi="Times New Roman" w:cs="Times New Roman"/>
        </w:rPr>
        <w:t>nder/Moira</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Updates:</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The lead is waiting to hear back from Chef Mark regarding the option of serving spaghetti and meatballs.</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The M&amp;G is being finalized.</w:t>
      </w:r>
    </w:p>
    <w:p w:rsidR="0057222A" w:rsidRDefault="00BC4899">
      <w:pPr>
        <w:pStyle w:val="normal0"/>
        <w:numPr>
          <w:ilvl w:val="2"/>
          <w:numId w:val="1"/>
        </w:numPr>
        <w:ind w:hanging="359"/>
      </w:pPr>
      <w:r>
        <w:rPr>
          <w:rFonts w:ascii="Times New Roman" w:eastAsia="Times New Roman" w:hAnsi="Times New Roman" w:cs="Times New Roman"/>
        </w:rPr>
        <w:t>Create-a-Bear (2/21/14)</w:t>
      </w:r>
    </w:p>
    <w:p w:rsidR="0057222A" w:rsidRDefault="00BC4899">
      <w:pPr>
        <w:pStyle w:val="normal0"/>
        <w:numPr>
          <w:ilvl w:val="3"/>
          <w:numId w:val="1"/>
        </w:numPr>
        <w:ind w:hanging="359"/>
      </w:pPr>
      <w:r>
        <w:rPr>
          <w:rFonts w:ascii="Times New Roman" w:eastAsia="Times New Roman" w:hAnsi="Times New Roman" w:cs="Times New Roman"/>
        </w:rPr>
        <w:t xml:space="preserve">Leads: </w:t>
      </w:r>
      <w:proofErr w:type="spellStart"/>
      <w:r>
        <w:rPr>
          <w:rFonts w:ascii="Times New Roman" w:eastAsia="Times New Roman" w:hAnsi="Times New Roman" w:cs="Times New Roman"/>
        </w:rPr>
        <w:t>Brysa</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Roanne</w:t>
      </w:r>
      <w:proofErr w:type="spellEnd"/>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The M&amp;G is being finalized.</w:t>
      </w:r>
    </w:p>
    <w:p w:rsidR="0057222A" w:rsidRDefault="00BC489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animals and shirts have been ordered.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are scheduled to arrive in three days.</w:t>
      </w:r>
    </w:p>
    <w:p w:rsidR="0057222A" w:rsidRDefault="00BC4899">
      <w:pPr>
        <w:pStyle w:val="normal0"/>
        <w:numPr>
          <w:ilvl w:val="1"/>
          <w:numId w:val="1"/>
        </w:numPr>
        <w:ind w:hanging="359"/>
      </w:pPr>
      <w:r>
        <w:rPr>
          <w:rFonts w:ascii="Times New Roman" w:eastAsia="Times New Roman" w:hAnsi="Times New Roman" w:cs="Times New Roman"/>
        </w:rPr>
        <w:t>Discussion: AC Advertising without Barricades</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 xml:space="preserve">Without barricades, posters and more ground stakes will be utilized. </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Lavender </w:t>
      </w:r>
      <w:proofErr w:type="spellStart"/>
      <w:r>
        <w:rPr>
          <w:rFonts w:ascii="Times New Roman" w:eastAsia="Times New Roman" w:hAnsi="Times New Roman" w:cs="Times New Roman"/>
        </w:rPr>
        <w:t>Oyadomari</w:t>
      </w:r>
      <w:proofErr w:type="spellEnd"/>
      <w:r>
        <w:rPr>
          <w:rFonts w:ascii="Times New Roman" w:eastAsia="Times New Roman" w:hAnsi="Times New Roman" w:cs="Times New Roman"/>
        </w:rPr>
        <w:t xml:space="preserve"> suggested trying out the option of</w:t>
      </w:r>
      <w:r>
        <w:rPr>
          <w:rFonts w:ascii="Times New Roman" w:eastAsia="Times New Roman" w:hAnsi="Times New Roman" w:cs="Times New Roman"/>
        </w:rPr>
        <w:t xml:space="preserve"> advertising on napkin dispensers in the various cafeterias around campus.</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Kwock</w:t>
      </w:r>
      <w:proofErr w:type="spellEnd"/>
      <w:r>
        <w:rPr>
          <w:rFonts w:ascii="Times New Roman" w:eastAsia="Times New Roman" w:hAnsi="Times New Roman" w:cs="Times New Roman"/>
        </w:rPr>
        <w:t xml:space="preserve"> suggested utilizing social media and e-blasts. </w:t>
      </w:r>
    </w:p>
    <w:p w:rsidR="0057222A" w:rsidRDefault="00BC4899">
      <w:pPr>
        <w:pStyle w:val="normal0"/>
        <w:numPr>
          <w:ilvl w:val="1"/>
          <w:numId w:val="1"/>
        </w:numPr>
        <w:ind w:hanging="359"/>
      </w:pPr>
      <w:r>
        <w:rPr>
          <w:rFonts w:ascii="Times New Roman" w:eastAsia="Times New Roman" w:hAnsi="Times New Roman" w:cs="Times New Roman"/>
        </w:rPr>
        <w:t>Discussion: AC and Signature Programming</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Signature background info:</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AC was the sole programming body until about 5 yea</w:t>
      </w:r>
      <w:r>
        <w:rPr>
          <w:rFonts w:ascii="Times New Roman" w:eastAsia="Times New Roman" w:hAnsi="Times New Roman" w:cs="Times New Roman"/>
        </w:rPr>
        <w:t xml:space="preserve">rs ago. When CCB was preparing to take on the </w:t>
      </w:r>
      <w:proofErr w:type="spellStart"/>
      <w:r>
        <w:rPr>
          <w:rFonts w:ascii="Times New Roman" w:eastAsia="Times New Roman" w:hAnsi="Times New Roman" w:cs="Times New Roman"/>
        </w:rPr>
        <w:t>Rec</w:t>
      </w:r>
      <w:proofErr w:type="spellEnd"/>
      <w:r>
        <w:rPr>
          <w:rFonts w:ascii="Times New Roman" w:eastAsia="Times New Roman" w:hAnsi="Times New Roman" w:cs="Times New Roman"/>
        </w:rPr>
        <w:t xml:space="preserve"> Center and took on SRS, they decided more </w:t>
      </w:r>
      <w:proofErr w:type="gramStart"/>
      <w:r>
        <w:rPr>
          <w:rFonts w:ascii="Times New Roman" w:eastAsia="Times New Roman" w:hAnsi="Times New Roman" w:cs="Times New Roman"/>
        </w:rPr>
        <w:t>councils</w:t>
      </w:r>
      <w:proofErr w:type="gramEnd"/>
      <w:r>
        <w:rPr>
          <w:rFonts w:ascii="Times New Roman" w:eastAsia="Times New Roman" w:hAnsi="Times New Roman" w:cs="Times New Roman"/>
        </w:rPr>
        <w:t xml:space="preserve"> were necessary. </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CCB identified what “signature” events were - events that made Campus Center known such as Aloha Bash, Taste of </w:t>
      </w:r>
      <w:proofErr w:type="spellStart"/>
      <w:r>
        <w:rPr>
          <w:rFonts w:ascii="Times New Roman" w:eastAsia="Times New Roman" w:hAnsi="Times New Roman" w:cs="Times New Roman"/>
        </w:rPr>
        <w:t>Manoa</w:t>
      </w:r>
      <w:proofErr w:type="spellEnd"/>
      <w:r>
        <w:rPr>
          <w:rFonts w:ascii="Times New Roman" w:eastAsia="Times New Roman" w:hAnsi="Times New Roman" w:cs="Times New Roman"/>
        </w:rPr>
        <w:t>, and Cram Jam. Resou</w:t>
      </w:r>
      <w:r>
        <w:rPr>
          <w:rFonts w:ascii="Times New Roman" w:eastAsia="Times New Roman" w:hAnsi="Times New Roman" w:cs="Times New Roman"/>
        </w:rPr>
        <w:t>rces were allocated to allow for the events to continue.</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Signature Programming is not officially a CCB programming arm nor is it a student-run council.</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How will the University continue to provide these signature events? AC has had continued participation i</w:t>
      </w:r>
      <w:r>
        <w:rPr>
          <w:rFonts w:ascii="Times New Roman" w:eastAsia="Times New Roman" w:hAnsi="Times New Roman" w:cs="Times New Roman"/>
        </w:rPr>
        <w:t>n putting on signature events and may take a much larger role in planning these events this semester. It is even plausible that AC may be required to fully take these events on in the coming semesters.</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The budget for Signature has been severely cut which m</w:t>
      </w:r>
      <w:r>
        <w:rPr>
          <w:rFonts w:ascii="Times New Roman" w:eastAsia="Times New Roman" w:hAnsi="Times New Roman" w:cs="Times New Roman"/>
        </w:rPr>
        <w:t xml:space="preserve">eans Aloha Bash and Cram Jam may not be fiscally feasible. </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Funds may be able to be reallocated or proposals for additional funds (from CCB) may be requested to allow for these events to occur.</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Artist selections will affect what the budget will need to be.</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AC could potentially take on the signature events for this semester. With the small council, this seems difficult this semester - there is a lack of manpower.</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Tory Watanabe brought up the fact that signature events are pretty much already thought out and </w:t>
      </w:r>
      <w:r>
        <w:rPr>
          <w:rFonts w:ascii="Times New Roman" w:eastAsia="Times New Roman" w:hAnsi="Times New Roman" w:cs="Times New Roman"/>
        </w:rPr>
        <w:t xml:space="preserve">AC would just have to carry them out. There is less “new” planning in terms of logistics. </w:t>
      </w:r>
    </w:p>
    <w:p w:rsidR="0057222A" w:rsidRDefault="00BC4899">
      <w:pPr>
        <w:pStyle w:val="normal0"/>
        <w:numPr>
          <w:ilvl w:val="2"/>
          <w:numId w:val="1"/>
        </w:numPr>
        <w:ind w:hanging="359"/>
        <w:rPr>
          <w:rFonts w:ascii="Times New Roman" w:eastAsia="Times New Roman" w:hAnsi="Times New Roman" w:cs="Times New Roman"/>
        </w:rPr>
      </w:pP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r>
        <w:rPr>
          <w:rFonts w:ascii="Times New Roman" w:eastAsia="Times New Roman" w:hAnsi="Times New Roman" w:cs="Times New Roman"/>
        </w:rPr>
        <w:t xml:space="preserve"> brought up concerns that there are no solidified dates and thus it may be difficult to carry out with our current schedule. </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Moira </w:t>
      </w:r>
      <w:proofErr w:type="spellStart"/>
      <w:r>
        <w:rPr>
          <w:rFonts w:ascii="Times New Roman" w:eastAsia="Times New Roman" w:hAnsi="Times New Roman" w:cs="Times New Roman"/>
        </w:rPr>
        <w:t>Miyasato</w:t>
      </w:r>
      <w:proofErr w:type="spellEnd"/>
      <w:r>
        <w:rPr>
          <w:rFonts w:ascii="Times New Roman" w:eastAsia="Times New Roman" w:hAnsi="Times New Roman" w:cs="Times New Roman"/>
        </w:rPr>
        <w:t xml:space="preserve"> brought up</w:t>
      </w:r>
      <w:r>
        <w:rPr>
          <w:rFonts w:ascii="Times New Roman" w:eastAsia="Times New Roman" w:hAnsi="Times New Roman" w:cs="Times New Roman"/>
        </w:rPr>
        <w:t xml:space="preserve"> the point that AC’s event quality may drop with the members trying to take on signature events at the same time.</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Aloha Bash and Cram Jam are currently on AC’s event schedule.  Furthermore, they do not conflict with any current AC events. </w:t>
      </w:r>
    </w:p>
    <w:p w:rsidR="0057222A" w:rsidRDefault="00BC4899">
      <w:pPr>
        <w:pStyle w:val="normal0"/>
        <w:numPr>
          <w:ilvl w:val="2"/>
          <w:numId w:val="1"/>
        </w:numPr>
        <w:ind w:hanging="359"/>
        <w:rPr>
          <w:rFonts w:ascii="Times New Roman" w:eastAsia="Times New Roman" w:hAnsi="Times New Roman" w:cs="Times New Roman"/>
        </w:rPr>
      </w:pPr>
      <w:proofErr w:type="spellStart"/>
      <w:r>
        <w:rPr>
          <w:rFonts w:ascii="Times New Roman" w:eastAsia="Times New Roman" w:hAnsi="Times New Roman" w:cs="Times New Roman"/>
        </w:rPr>
        <w:t>Puna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Kalipi</w:t>
      </w:r>
      <w:proofErr w:type="spellEnd"/>
      <w:r>
        <w:rPr>
          <w:rFonts w:ascii="Times New Roman" w:eastAsia="Times New Roman" w:hAnsi="Times New Roman" w:cs="Times New Roman"/>
        </w:rPr>
        <w:t xml:space="preserve"> show</w:t>
      </w:r>
      <w:r>
        <w:rPr>
          <w:rFonts w:ascii="Times New Roman" w:eastAsia="Times New Roman" w:hAnsi="Times New Roman" w:cs="Times New Roman"/>
        </w:rPr>
        <w:t>ed interest in taking on the signature events for this semester.</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No decision has been made yet so this topic will be </w:t>
      </w:r>
      <w:r>
        <w:rPr>
          <w:rFonts w:ascii="Times New Roman" w:eastAsia="Times New Roman" w:hAnsi="Times New Roman" w:cs="Times New Roman"/>
        </w:rPr>
        <w:lastRenderedPageBreak/>
        <w:t>discussed again in the next meeting.</w:t>
      </w:r>
    </w:p>
    <w:p w:rsidR="0057222A" w:rsidRDefault="00BC489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Turning things in to Tory Watanabe and Camille </w:t>
      </w:r>
      <w:proofErr w:type="spellStart"/>
      <w:r>
        <w:rPr>
          <w:rFonts w:ascii="Times New Roman" w:eastAsia="Times New Roman" w:hAnsi="Times New Roman" w:cs="Times New Roman"/>
        </w:rPr>
        <w:t>Haasbeek</w:t>
      </w:r>
      <w:proofErr w:type="spellEnd"/>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The office has been moved around and the EC and EA desks have moved.</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Any incoming requests for Tory Watanabe can be left in the black tray on his desk underneath the whiteboard.</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Any incoming requests for Camille </w:t>
      </w:r>
      <w:proofErr w:type="spellStart"/>
      <w:r>
        <w:rPr>
          <w:rFonts w:ascii="Times New Roman" w:eastAsia="Times New Roman" w:hAnsi="Times New Roman" w:cs="Times New Roman"/>
        </w:rPr>
        <w:t>Haasbeek</w:t>
      </w:r>
      <w:proofErr w:type="spellEnd"/>
      <w:r>
        <w:rPr>
          <w:rFonts w:ascii="Times New Roman" w:eastAsia="Times New Roman" w:hAnsi="Times New Roman" w:cs="Times New Roman"/>
        </w:rPr>
        <w:t xml:space="preserve"> can be left in the black magnetic t</w:t>
      </w:r>
      <w:r>
        <w:rPr>
          <w:rFonts w:ascii="Times New Roman" w:eastAsia="Times New Roman" w:hAnsi="Times New Roman" w:cs="Times New Roman"/>
        </w:rPr>
        <w:t>ray on her desk above the trash can.</w:t>
      </w:r>
    </w:p>
    <w:p w:rsidR="0057222A" w:rsidRDefault="0057222A">
      <w:pPr>
        <w:pStyle w:val="normal0"/>
        <w:contextualSpacing w:val="0"/>
      </w:pPr>
    </w:p>
    <w:p w:rsidR="0057222A" w:rsidRDefault="00BC4899">
      <w:pPr>
        <w:pStyle w:val="normal0"/>
        <w:numPr>
          <w:ilvl w:val="0"/>
          <w:numId w:val="1"/>
        </w:numPr>
        <w:ind w:hanging="359"/>
      </w:pPr>
      <w:r>
        <w:rPr>
          <w:rFonts w:ascii="Times New Roman" w:eastAsia="Times New Roman" w:hAnsi="Times New Roman" w:cs="Times New Roman"/>
        </w:rPr>
        <w:t>CCB Updates</w:t>
      </w:r>
    </w:p>
    <w:p w:rsidR="0057222A" w:rsidRDefault="00BC4899">
      <w:pPr>
        <w:pStyle w:val="normal0"/>
        <w:numPr>
          <w:ilvl w:val="1"/>
          <w:numId w:val="1"/>
        </w:numPr>
        <w:ind w:hanging="359"/>
      </w:pPr>
      <w:r>
        <w:rPr>
          <w:rFonts w:ascii="Times New Roman" w:eastAsia="Times New Roman" w:hAnsi="Times New Roman" w:cs="Times New Roman"/>
        </w:rPr>
        <w:t>AC Office Space Reallocation Proposal</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If the council is allocated a new space, it won’t be for a few months at least.</w:t>
      </w:r>
    </w:p>
    <w:p w:rsidR="0057222A" w:rsidRDefault="00BC4899">
      <w:pPr>
        <w:pStyle w:val="normal0"/>
        <w:numPr>
          <w:ilvl w:val="1"/>
          <w:numId w:val="1"/>
        </w:numPr>
        <w:ind w:hanging="359"/>
      </w:pPr>
      <w:r>
        <w:rPr>
          <w:rFonts w:ascii="Times New Roman" w:eastAsia="Times New Roman" w:hAnsi="Times New Roman" w:cs="Times New Roman"/>
        </w:rPr>
        <w:t>CCB General Meetings</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The meeting time won’t move, but if no one on Activities Council (A</w:t>
      </w:r>
      <w:r>
        <w:rPr>
          <w:rFonts w:ascii="Times New Roman" w:eastAsia="Times New Roman" w:hAnsi="Times New Roman" w:cs="Times New Roman"/>
        </w:rPr>
        <w:t>C) can make it, AC can send in a written report.</w:t>
      </w:r>
    </w:p>
    <w:p w:rsidR="0057222A" w:rsidRDefault="00BC4899">
      <w:pPr>
        <w:pStyle w:val="normal0"/>
        <w:numPr>
          <w:ilvl w:val="1"/>
          <w:numId w:val="1"/>
        </w:numPr>
        <w:ind w:hanging="359"/>
      </w:pPr>
      <w:r>
        <w:rPr>
          <w:rFonts w:ascii="Times New Roman" w:eastAsia="Times New Roman" w:hAnsi="Times New Roman" w:cs="Times New Roman"/>
        </w:rPr>
        <w:t>Implement CCB Budget Cuts &amp; Update Event Schedule</w:t>
      </w:r>
    </w:p>
    <w:p w:rsidR="0057222A" w:rsidRDefault="00BC4899">
      <w:pPr>
        <w:pStyle w:val="normal0"/>
        <w:numPr>
          <w:ilvl w:val="2"/>
          <w:numId w:val="1"/>
        </w:numPr>
        <w:ind w:hanging="359"/>
        <w:rPr>
          <w:rFonts w:ascii="Times New Roman" w:eastAsia="Times New Roman" w:hAnsi="Times New Roman" w:cs="Times New Roman"/>
        </w:rPr>
      </w:pPr>
      <w:proofErr w:type="spellStart"/>
      <w:r>
        <w:rPr>
          <w:rFonts w:ascii="Times New Roman" w:eastAsia="Times New Roman" w:hAnsi="Times New Roman" w:cs="Times New Roman"/>
        </w:rPr>
        <w:t>Rec</w:t>
      </w:r>
      <w:proofErr w:type="spellEnd"/>
      <w:r>
        <w:rPr>
          <w:rFonts w:ascii="Times New Roman" w:eastAsia="Times New Roman" w:hAnsi="Times New Roman" w:cs="Times New Roman"/>
        </w:rPr>
        <w:t xml:space="preserve"> events have not been affected. </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Wellness, Culture, and Education have been anticipated to go over budget. If potential events are removed, the budget may</w:t>
      </w:r>
      <w:r>
        <w:rPr>
          <w:rFonts w:ascii="Times New Roman" w:eastAsia="Times New Roman" w:hAnsi="Times New Roman" w:cs="Times New Roman"/>
        </w:rPr>
        <w:t xml:space="preserve"> not be an issue. Relaxation Night will put the council over budget so it may be necessary to request more money. AC should clarify with CCB whether it can move money from one of its own accounts to another.</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Co-sponsorships need to be taken into account. T</w:t>
      </w:r>
      <w:r>
        <w:rPr>
          <w:rFonts w:ascii="Times New Roman" w:eastAsia="Times New Roman" w:hAnsi="Times New Roman" w:cs="Times New Roman"/>
        </w:rPr>
        <w:t>hey affect the amount of money there is to spend on AC events. Members should take into account the amount of time the liaison will be involved in the co-sponsored event as well as how much money is being spent on the event in comparison with the hosting g</w:t>
      </w:r>
      <w:r>
        <w:rPr>
          <w:rFonts w:ascii="Times New Roman" w:eastAsia="Times New Roman" w:hAnsi="Times New Roman" w:cs="Times New Roman"/>
        </w:rPr>
        <w:t>roup and with other AC events.</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Members need to ask if the event is something the council believes in? AC isn’t required to approve everything! The charter says co-sponsorships are to offer events that AC doesn’t have the capacity to provide on its own.</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Rel</w:t>
      </w:r>
      <w:r>
        <w:rPr>
          <w:rFonts w:ascii="Times New Roman" w:eastAsia="Times New Roman" w:hAnsi="Times New Roman" w:cs="Times New Roman"/>
        </w:rPr>
        <w:t>axation Night will continue as planned.</w:t>
      </w:r>
    </w:p>
    <w:p w:rsidR="0057222A" w:rsidRDefault="00BC489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Outside Food Fee being Removed</w:t>
      </w:r>
    </w:p>
    <w:p w:rsidR="0057222A" w:rsidRDefault="00BC489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outside food fee was implemented to provide funding for a food dumpster.  However, due to the popularity of outside food requests, the fee started generating a profit.  As a result </w:t>
      </w:r>
      <w:r>
        <w:rPr>
          <w:rFonts w:ascii="Times New Roman" w:eastAsia="Times New Roman" w:hAnsi="Times New Roman" w:cs="Times New Roman"/>
        </w:rPr>
        <w:t>of bad press, groups who wanted to have outside food and not pay the fee going elsewhere, and as it was never intended for the fee to generate a profit, it has been removed for the rest of the month.  CCB will be looking into removing it indefinitely.</w:t>
      </w:r>
    </w:p>
    <w:p w:rsidR="0057222A" w:rsidRDefault="0057222A">
      <w:pPr>
        <w:pStyle w:val="normal0"/>
        <w:contextualSpacing w:val="0"/>
      </w:pPr>
    </w:p>
    <w:p w:rsidR="0057222A" w:rsidRDefault="00BC4899">
      <w:pPr>
        <w:pStyle w:val="normal0"/>
        <w:numPr>
          <w:ilvl w:val="0"/>
          <w:numId w:val="1"/>
        </w:numPr>
        <w:ind w:hanging="359"/>
      </w:pPr>
      <w:r>
        <w:rPr>
          <w:rFonts w:ascii="Times New Roman" w:eastAsia="Times New Roman" w:hAnsi="Times New Roman" w:cs="Times New Roman"/>
        </w:rPr>
        <w:t>Adv</w:t>
      </w:r>
      <w:r>
        <w:rPr>
          <w:rFonts w:ascii="Times New Roman" w:eastAsia="Times New Roman" w:hAnsi="Times New Roman" w:cs="Times New Roman"/>
        </w:rPr>
        <w:t>isor Comments</w:t>
      </w:r>
    </w:p>
    <w:p w:rsidR="0057222A" w:rsidRDefault="00BC4899">
      <w:pPr>
        <w:pStyle w:val="normal0"/>
        <w:numPr>
          <w:ilvl w:val="1"/>
          <w:numId w:val="1"/>
        </w:numPr>
        <w:ind w:hanging="359"/>
      </w:pPr>
      <w:r>
        <w:rPr>
          <w:rFonts w:ascii="Times New Roman" w:eastAsia="Times New Roman" w:hAnsi="Times New Roman" w:cs="Times New Roman"/>
        </w:rPr>
        <w:t xml:space="preserve">Advisor </w:t>
      </w:r>
      <w:proofErr w:type="spellStart"/>
      <w:r>
        <w:rPr>
          <w:rFonts w:ascii="Times New Roman" w:eastAsia="Times New Roman" w:hAnsi="Times New Roman" w:cs="Times New Roman"/>
        </w:rPr>
        <w:t>Evals</w:t>
      </w:r>
      <w:proofErr w:type="spellEnd"/>
    </w:p>
    <w:p w:rsidR="0057222A" w:rsidRDefault="00BC4899">
      <w:pPr>
        <w:pStyle w:val="normal0"/>
        <w:numPr>
          <w:ilvl w:val="2"/>
          <w:numId w:val="1"/>
        </w:numPr>
        <w:ind w:hanging="359"/>
      </w:pPr>
      <w:r>
        <w:rPr>
          <w:rFonts w:ascii="Times New Roman" w:eastAsia="Times New Roman" w:hAnsi="Times New Roman" w:cs="Times New Roman"/>
        </w:rPr>
        <w:lastRenderedPageBreak/>
        <w:t>Overview and Purpose</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evaluations will be confidential.</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Each evaluation is in survey format and consists of 10 questions (closed, </w:t>
      </w:r>
      <w:proofErr w:type="spellStart"/>
      <w:r>
        <w:rPr>
          <w:rFonts w:ascii="Times New Roman" w:eastAsia="Times New Roman" w:hAnsi="Times New Roman" w:cs="Times New Roman"/>
        </w:rPr>
        <w:t>Likert</w:t>
      </w:r>
      <w:proofErr w:type="spellEnd"/>
      <w:r>
        <w:rPr>
          <w:rFonts w:ascii="Times New Roman" w:eastAsia="Times New Roman" w:hAnsi="Times New Roman" w:cs="Times New Roman"/>
        </w:rPr>
        <w:t xml:space="preserve"> [scale questions], and open-ended).</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purpose of the survey is to give feedback to adv</w:t>
      </w:r>
      <w:r>
        <w:rPr>
          <w:rFonts w:ascii="Times New Roman" w:eastAsia="Times New Roman" w:hAnsi="Times New Roman" w:cs="Times New Roman"/>
        </w:rPr>
        <w:t xml:space="preserve">isors so they can continue to improve.  The goal is to assess the </w:t>
      </w:r>
      <w:proofErr w:type="spellStart"/>
      <w:r>
        <w:rPr>
          <w:rFonts w:ascii="Times New Roman" w:eastAsia="Times New Roman" w:hAnsi="Times New Roman" w:cs="Times New Roman"/>
        </w:rPr>
        <w:t>evals</w:t>
      </w:r>
      <w:proofErr w:type="spellEnd"/>
      <w:r>
        <w:rPr>
          <w:rFonts w:ascii="Times New Roman" w:eastAsia="Times New Roman" w:hAnsi="Times New Roman" w:cs="Times New Roman"/>
        </w:rPr>
        <w:t xml:space="preserve"> on an annual basis.</w:t>
      </w:r>
    </w:p>
    <w:p w:rsidR="0057222A" w:rsidRDefault="00BC489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Responses will be sent to Sarah Yap </w:t>
      </w:r>
      <w:proofErr w:type="spellStart"/>
      <w:r>
        <w:rPr>
          <w:rFonts w:ascii="Times New Roman" w:eastAsia="Times New Roman" w:hAnsi="Times New Roman" w:cs="Times New Roman"/>
        </w:rPr>
        <w:t>Chia</w:t>
      </w:r>
      <w:proofErr w:type="spellEnd"/>
      <w:r>
        <w:rPr>
          <w:rFonts w:ascii="Times New Roman" w:eastAsia="Times New Roman" w:hAnsi="Times New Roman" w:cs="Times New Roman"/>
        </w:rPr>
        <w:t xml:space="preserve"> and she will compile them and share the feedback with 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xml:space="preserve"> and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w:t>
      </w:r>
    </w:p>
    <w:p w:rsidR="0057222A" w:rsidRDefault="00BC4899" w:rsidP="00BC4899">
      <w:pPr>
        <w:pStyle w:val="normal0"/>
        <w:numPr>
          <w:ilvl w:val="2"/>
          <w:numId w:val="1"/>
        </w:numPr>
        <w:ind w:hanging="359"/>
      </w:pPr>
      <w:r>
        <w:rPr>
          <w:rFonts w:ascii="Times New Roman" w:eastAsia="Times New Roman" w:hAnsi="Times New Roman" w:cs="Times New Roman"/>
        </w:rPr>
        <w:t>Due Date: Saturday, February 15</w:t>
      </w:r>
    </w:p>
    <w:p w:rsidR="00BC4899" w:rsidRDefault="00BC4899" w:rsidP="00BC4899">
      <w:pPr>
        <w:pStyle w:val="normal0"/>
      </w:pPr>
    </w:p>
    <w:p w:rsidR="0057222A" w:rsidRDefault="00BC4899">
      <w:pPr>
        <w:pStyle w:val="normal0"/>
        <w:numPr>
          <w:ilvl w:val="0"/>
          <w:numId w:val="1"/>
        </w:numPr>
        <w:ind w:hanging="359"/>
      </w:pPr>
      <w:r>
        <w:rPr>
          <w:rFonts w:ascii="Times New Roman" w:eastAsia="Times New Roman" w:hAnsi="Times New Roman" w:cs="Times New Roman"/>
        </w:rPr>
        <w:tab/>
        <w:t>Upcoming Events</w:t>
      </w:r>
    </w:p>
    <w:p w:rsidR="0057222A" w:rsidRDefault="00BC4899">
      <w:pPr>
        <w:pStyle w:val="normal0"/>
        <w:numPr>
          <w:ilvl w:val="1"/>
          <w:numId w:val="1"/>
        </w:numPr>
        <w:ind w:hanging="359"/>
      </w:pPr>
      <w:r>
        <w:rPr>
          <w:rFonts w:ascii="Times New Roman" w:eastAsia="Times New Roman" w:hAnsi="Times New Roman" w:cs="Times New Roman"/>
        </w:rPr>
        <w:t>Bingo Night (2/7/14)</w:t>
      </w:r>
    </w:p>
    <w:p w:rsidR="0057222A" w:rsidRDefault="00BC4899">
      <w:pPr>
        <w:pStyle w:val="normal0"/>
        <w:numPr>
          <w:ilvl w:val="1"/>
          <w:numId w:val="1"/>
        </w:numPr>
        <w:ind w:hanging="359"/>
      </w:pPr>
      <w:r>
        <w:rPr>
          <w:rFonts w:ascii="Times New Roman" w:eastAsia="Times New Roman" w:hAnsi="Times New Roman" w:cs="Times New Roman"/>
        </w:rPr>
        <w:t>Honor Society Confer</w:t>
      </w:r>
      <w:r>
        <w:rPr>
          <w:rFonts w:ascii="Times New Roman" w:eastAsia="Times New Roman" w:hAnsi="Times New Roman" w:cs="Times New Roman"/>
        </w:rPr>
        <w:t>ence Co-Sponsorship (2/8/14)</w:t>
      </w:r>
    </w:p>
    <w:p w:rsidR="0057222A" w:rsidRDefault="00BC4899">
      <w:pPr>
        <w:pStyle w:val="normal0"/>
        <w:numPr>
          <w:ilvl w:val="1"/>
          <w:numId w:val="1"/>
        </w:numPr>
        <w:ind w:hanging="359"/>
      </w:pPr>
      <w:r>
        <w:rPr>
          <w:rFonts w:ascii="Times New Roman" w:eastAsia="Times New Roman" w:hAnsi="Times New Roman" w:cs="Times New Roman"/>
        </w:rPr>
        <w:t>Monte Carlo Night (2/14/14)</w:t>
      </w:r>
    </w:p>
    <w:p w:rsidR="0057222A" w:rsidRDefault="00BC4899">
      <w:pPr>
        <w:pStyle w:val="normal0"/>
        <w:numPr>
          <w:ilvl w:val="1"/>
          <w:numId w:val="1"/>
        </w:numPr>
        <w:ind w:hanging="359"/>
      </w:pPr>
      <w:r>
        <w:rPr>
          <w:rFonts w:ascii="Times New Roman" w:eastAsia="Times New Roman" w:hAnsi="Times New Roman" w:cs="Times New Roman"/>
        </w:rPr>
        <w:t xml:space="preserve">Movie Night: </w:t>
      </w:r>
      <w:r>
        <w:rPr>
          <w:rFonts w:ascii="Times New Roman" w:eastAsia="Times New Roman" w:hAnsi="Times New Roman" w:cs="Times New Roman"/>
          <w:i/>
        </w:rPr>
        <w:t xml:space="preserve">Cloudy With a Chance of Meatballs 2 </w:t>
      </w:r>
      <w:r>
        <w:rPr>
          <w:rFonts w:ascii="Times New Roman" w:eastAsia="Times New Roman" w:hAnsi="Times New Roman" w:cs="Times New Roman"/>
        </w:rPr>
        <w:t>(2/21/14)</w:t>
      </w:r>
    </w:p>
    <w:p w:rsidR="0057222A" w:rsidRDefault="00BC4899">
      <w:pPr>
        <w:pStyle w:val="normal0"/>
        <w:numPr>
          <w:ilvl w:val="1"/>
          <w:numId w:val="1"/>
        </w:numPr>
        <w:ind w:hanging="359"/>
      </w:pPr>
      <w:r>
        <w:rPr>
          <w:rFonts w:ascii="Times New Roman" w:eastAsia="Times New Roman" w:hAnsi="Times New Roman" w:cs="Times New Roman"/>
        </w:rPr>
        <w:t>Create-a-Bear (2/21/14)</w:t>
      </w:r>
    </w:p>
    <w:p w:rsidR="0057222A" w:rsidRDefault="0057222A">
      <w:pPr>
        <w:pStyle w:val="normal0"/>
        <w:contextualSpacing w:val="0"/>
      </w:pPr>
    </w:p>
    <w:p w:rsidR="0057222A" w:rsidRDefault="00BC4899">
      <w:pPr>
        <w:pStyle w:val="normal0"/>
        <w:numPr>
          <w:ilvl w:val="0"/>
          <w:numId w:val="1"/>
        </w:numPr>
        <w:ind w:hanging="359"/>
      </w:pPr>
      <w:r>
        <w:rPr>
          <w:rFonts w:ascii="Times New Roman" w:eastAsia="Times New Roman" w:hAnsi="Times New Roman" w:cs="Times New Roman"/>
        </w:rPr>
        <w:t>Reminders</w:t>
      </w:r>
    </w:p>
    <w:p w:rsidR="0057222A" w:rsidRDefault="00BC4899">
      <w:pPr>
        <w:pStyle w:val="normal0"/>
        <w:numPr>
          <w:ilvl w:val="1"/>
          <w:numId w:val="1"/>
        </w:numPr>
        <w:ind w:hanging="359"/>
      </w:pPr>
      <w:r>
        <w:rPr>
          <w:rFonts w:ascii="Times New Roman" w:eastAsia="Times New Roman" w:hAnsi="Times New Roman" w:cs="Times New Roman"/>
        </w:rPr>
        <w:t xml:space="preserve">February stipend </w:t>
      </w:r>
      <w:proofErr w:type="spellStart"/>
      <w:r>
        <w:rPr>
          <w:rFonts w:ascii="Times New Roman" w:eastAsia="Times New Roman" w:hAnsi="Times New Roman" w:cs="Times New Roman"/>
        </w:rPr>
        <w:t>evals</w:t>
      </w:r>
      <w:proofErr w:type="spellEnd"/>
      <w:r>
        <w:rPr>
          <w:rFonts w:ascii="Times New Roman" w:eastAsia="Times New Roman" w:hAnsi="Times New Roman" w:cs="Times New Roman"/>
        </w:rPr>
        <w:t xml:space="preserve"> are due to Camille by 5PM Monday, February 24th. </w:t>
      </w:r>
    </w:p>
    <w:p w:rsidR="0057222A" w:rsidRDefault="00BC4899">
      <w:pPr>
        <w:pStyle w:val="normal0"/>
        <w:numPr>
          <w:ilvl w:val="1"/>
          <w:numId w:val="1"/>
        </w:numPr>
        <w:ind w:hanging="359"/>
      </w:pPr>
      <w:r>
        <w:rPr>
          <w:rFonts w:ascii="Times New Roman" w:eastAsia="Times New Roman" w:hAnsi="Times New Roman" w:cs="Times New Roman"/>
        </w:rPr>
        <w:t>Be prepared for every AC meeting</w:t>
      </w:r>
      <w:r>
        <w:rPr>
          <w:rFonts w:ascii="Times New Roman" w:eastAsia="Times New Roman" w:hAnsi="Times New Roman" w:cs="Times New Roman"/>
        </w:rPr>
        <w:t xml:space="preserve"> by having a writing utensil, your meeting notes/minutes, paper, and your planner/calendar.</w:t>
      </w:r>
    </w:p>
    <w:p w:rsidR="0057222A" w:rsidRDefault="00BC4899">
      <w:pPr>
        <w:pStyle w:val="normal0"/>
        <w:numPr>
          <w:ilvl w:val="1"/>
          <w:numId w:val="1"/>
        </w:numPr>
        <w:ind w:hanging="359"/>
      </w:pPr>
      <w:r>
        <w:rPr>
          <w:rFonts w:ascii="Times New Roman" w:eastAsia="Times New Roman" w:hAnsi="Times New Roman" w:cs="Times New Roman"/>
        </w:rPr>
        <w:t xml:space="preserve">Wear your AC shirt, AC ID badge, and closed toed shoes at all AC events. If you have long hair and are managing, working around food, please make sure to put it up </w:t>
      </w:r>
      <w:r>
        <w:rPr>
          <w:rFonts w:ascii="Times New Roman" w:eastAsia="Times New Roman" w:hAnsi="Times New Roman" w:cs="Times New Roman"/>
        </w:rPr>
        <w:t>during AC events.</w:t>
      </w:r>
    </w:p>
    <w:p w:rsidR="0057222A" w:rsidRDefault="00BC4899">
      <w:pPr>
        <w:pStyle w:val="normal0"/>
        <w:numPr>
          <w:ilvl w:val="1"/>
          <w:numId w:val="1"/>
        </w:numPr>
        <w:ind w:hanging="359"/>
      </w:pPr>
      <w:r>
        <w:rPr>
          <w:rFonts w:ascii="Times New Roman" w:eastAsia="Times New Roman" w:hAnsi="Times New Roman" w:cs="Times New Roman"/>
        </w:rPr>
        <w:t>If you need help don’t forget to ask! We’re all working together.</w:t>
      </w:r>
    </w:p>
    <w:p w:rsidR="0057222A" w:rsidRDefault="00BC4899">
      <w:pPr>
        <w:pStyle w:val="normal0"/>
        <w:numPr>
          <w:ilvl w:val="1"/>
          <w:numId w:val="1"/>
        </w:numPr>
        <w:ind w:hanging="359"/>
      </w:pPr>
      <w:r>
        <w:rPr>
          <w:rFonts w:ascii="Times New Roman" w:eastAsia="Times New Roman" w:hAnsi="Times New Roman" w:cs="Times New Roman"/>
          <w:b/>
        </w:rPr>
        <w:t>Next Meeting:</w:t>
      </w:r>
    </w:p>
    <w:p w:rsidR="0057222A" w:rsidRDefault="00BC4899">
      <w:pPr>
        <w:pStyle w:val="normal0"/>
        <w:numPr>
          <w:ilvl w:val="2"/>
          <w:numId w:val="1"/>
        </w:numPr>
        <w:ind w:hanging="359"/>
      </w:pPr>
      <w:r>
        <w:rPr>
          <w:rFonts w:ascii="Times New Roman" w:eastAsia="Times New Roman" w:hAnsi="Times New Roman" w:cs="Times New Roman"/>
          <w:b/>
        </w:rPr>
        <w:t>Monday, February 10, 2014 - 5:00 PM - CC 309</w:t>
      </w:r>
    </w:p>
    <w:p w:rsidR="0057222A" w:rsidRDefault="0057222A">
      <w:pPr>
        <w:pStyle w:val="normal0"/>
        <w:contextualSpacing w:val="0"/>
      </w:pPr>
    </w:p>
    <w:p w:rsidR="0057222A" w:rsidRDefault="00BC4899">
      <w:pPr>
        <w:pStyle w:val="normal0"/>
        <w:numPr>
          <w:ilvl w:val="0"/>
          <w:numId w:val="1"/>
        </w:numPr>
        <w:ind w:hanging="359"/>
      </w:pPr>
      <w:r>
        <w:rPr>
          <w:rFonts w:ascii="Times New Roman" w:eastAsia="Times New Roman" w:hAnsi="Times New Roman" w:cs="Times New Roman"/>
        </w:rPr>
        <w:t xml:space="preserve">Meeting adjourned at </w:t>
      </w:r>
      <w:r>
        <w:rPr>
          <w:rFonts w:ascii="Times New Roman" w:eastAsia="Times New Roman" w:hAnsi="Times New Roman" w:cs="Times New Roman"/>
          <w:u w:val="single"/>
        </w:rPr>
        <w:t>6:42 PM</w:t>
      </w:r>
      <w:r>
        <w:rPr>
          <w:rFonts w:ascii="Times New Roman" w:eastAsia="Times New Roman" w:hAnsi="Times New Roman" w:cs="Times New Roman"/>
        </w:rPr>
        <w:t>.</w:t>
      </w:r>
    </w:p>
    <w:p w:rsidR="0057222A" w:rsidRDefault="0057222A">
      <w:pPr>
        <w:pStyle w:val="normal0"/>
        <w:contextualSpacing w:val="0"/>
      </w:pPr>
    </w:p>
    <w:sectPr w:rsidR="0057222A" w:rsidSect="0057222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B24D8"/>
    <w:multiLevelType w:val="multilevel"/>
    <w:tmpl w:val="2E76E012"/>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57222A"/>
    <w:rsid w:val="0057222A"/>
    <w:rsid w:val="00BC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222A"/>
    <w:pPr>
      <w:spacing w:before="480" w:after="120"/>
      <w:outlineLvl w:val="0"/>
    </w:pPr>
    <w:rPr>
      <w:b/>
      <w:sz w:val="48"/>
    </w:rPr>
  </w:style>
  <w:style w:type="paragraph" w:styleId="Heading2">
    <w:name w:val="heading 2"/>
    <w:basedOn w:val="normal0"/>
    <w:next w:val="normal0"/>
    <w:rsid w:val="0057222A"/>
    <w:pPr>
      <w:spacing w:before="360" w:after="80"/>
      <w:outlineLvl w:val="1"/>
    </w:pPr>
    <w:rPr>
      <w:b/>
      <w:sz w:val="36"/>
    </w:rPr>
  </w:style>
  <w:style w:type="paragraph" w:styleId="Heading3">
    <w:name w:val="heading 3"/>
    <w:basedOn w:val="normal0"/>
    <w:next w:val="normal0"/>
    <w:rsid w:val="0057222A"/>
    <w:pPr>
      <w:spacing w:before="280" w:after="80"/>
      <w:outlineLvl w:val="2"/>
    </w:pPr>
    <w:rPr>
      <w:b/>
      <w:sz w:val="28"/>
    </w:rPr>
  </w:style>
  <w:style w:type="paragraph" w:styleId="Heading4">
    <w:name w:val="heading 4"/>
    <w:basedOn w:val="normal0"/>
    <w:next w:val="normal0"/>
    <w:rsid w:val="0057222A"/>
    <w:pPr>
      <w:spacing w:before="240" w:after="40"/>
      <w:outlineLvl w:val="3"/>
    </w:pPr>
    <w:rPr>
      <w:b/>
    </w:rPr>
  </w:style>
  <w:style w:type="paragraph" w:styleId="Heading5">
    <w:name w:val="heading 5"/>
    <w:basedOn w:val="normal0"/>
    <w:next w:val="normal0"/>
    <w:rsid w:val="0057222A"/>
    <w:pPr>
      <w:spacing w:before="220" w:after="40"/>
      <w:outlineLvl w:val="4"/>
    </w:pPr>
    <w:rPr>
      <w:b/>
      <w:sz w:val="22"/>
    </w:rPr>
  </w:style>
  <w:style w:type="paragraph" w:styleId="Heading6">
    <w:name w:val="heading 6"/>
    <w:basedOn w:val="normal0"/>
    <w:next w:val="normal0"/>
    <w:rsid w:val="0057222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222A"/>
    <w:pPr>
      <w:widowControl w:val="0"/>
      <w:spacing w:after="0" w:line="240" w:lineRule="auto"/>
      <w:contextualSpacing/>
    </w:pPr>
    <w:rPr>
      <w:rFonts w:ascii="Cambria" w:eastAsia="Cambria" w:hAnsi="Cambria" w:cs="Cambria"/>
      <w:color w:val="000000"/>
      <w:sz w:val="24"/>
    </w:rPr>
  </w:style>
  <w:style w:type="paragraph" w:styleId="Title">
    <w:name w:val="Title"/>
    <w:basedOn w:val="normal0"/>
    <w:next w:val="normal0"/>
    <w:rsid w:val="0057222A"/>
    <w:pPr>
      <w:spacing w:before="480" w:after="120"/>
    </w:pPr>
    <w:rPr>
      <w:b/>
      <w:sz w:val="72"/>
    </w:rPr>
  </w:style>
  <w:style w:type="paragraph" w:styleId="Subtitle">
    <w:name w:val="Subtitle"/>
    <w:basedOn w:val="normal0"/>
    <w:next w:val="normal0"/>
    <w:rsid w:val="0057222A"/>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1737</Words>
  <Characters>9901</Characters>
  <Application>Microsoft Office Word</Application>
  <DocSecurity>0</DocSecurity>
  <Lines>82</Lines>
  <Paragraphs>23</Paragraphs>
  <ScaleCrop>false</ScaleCrop>
  <Company>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February 3, 2014.docx</dc:title>
  <cp:lastModifiedBy>AC EA</cp:lastModifiedBy>
  <cp:revision>2</cp:revision>
  <dcterms:created xsi:type="dcterms:W3CDTF">2014-02-12T20:10:00Z</dcterms:created>
  <dcterms:modified xsi:type="dcterms:W3CDTF">2014-02-12T20:12:00Z</dcterms:modified>
</cp:coreProperties>
</file>