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August 26,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spacing w:lineRule="auto" w:after="0" w:line="240" w:before="0"/>
        <w:contextualSpacing w:val="0"/>
      </w:pPr>
      <w:r w:rsidRPr="00000000" w:rsidR="00000000" w:rsidDel="00000000">
        <w:rPr>
          <w:rtl w:val="0"/>
        </w:rPr>
      </w:r>
    </w:p>
    <w:tbl>
      <w:tblPr>
        <w:tblW w:w="864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1440"/>
        <w:gridCol w:w="1440"/>
        <w:gridCol w:w="1440"/>
        <w:gridCol w:w="1440"/>
        <w:gridCol w:w="144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Allyson Arrieta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Mitchell Sakuda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Leialoha White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Taylor Wong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5:00 PM.</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August 19,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August 26,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New Business V. e. 6. - “Proposal for Promo Items”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New Business K. - “Rec. Center Tour”</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Introductions</w:t>
      </w:r>
    </w:p>
    <w:p w:rsidP="00000000" w:rsidRPr="00000000" w:rsidR="00000000" w:rsidDel="00000000" w:rsidRDefault="00000000">
      <w:pPr>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Welcome New Member, Brysa Kato!</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New EA, Camille Haasbeek!</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Fall 2013 Event Updates </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Fast &amp; Furious 6</w:t>
      </w:r>
      <w:r w:rsidRPr="00000000" w:rsidR="00000000" w:rsidDel="00000000">
        <w:rPr>
          <w:rFonts w:cs="Times New Roman" w:hAnsi="Times New Roman" w:eastAsia="Times New Roman" w:ascii="Times New Roman"/>
          <w:rtl w:val="0"/>
        </w:rPr>
        <w:t xml:space="preserve"> (8/30/13)</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Lead: Mitchell / Taylor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First showing at 7:00 PM, Second showing at 9:30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- 2nd floor of CC fronting Jamba Juice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 Hot Dogs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$0.50 Popcorn, Cotton Candy, Subway Cookies, Drinks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Limit of two of each item per person.</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lead will make the decision when the limit restriction is lifted per showing.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place &amp; time: 5:30 PM at AC Office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Set-up concessions at 5:30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Assist with Ballroom set-up at 6:00 PM:</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Leialoha</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Cashier: Allyson</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Cookies/Drinks: Brysa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Taylor, Leialoha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Roanne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Cotton Candy: Jennifer</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Line Monitor: Tory, Steph</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MC for Announcements: Taylor (5 minutes before showing)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Ballroom reset in between showings: Steph, Alicia, Tory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FAQs for this event: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Limit two of each item per person, per showing, until the limit is lifted at the council discretion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are no longer offering Subway Sandwiches due to budget reductions. We are offering fewer movie nights this semester, so the price to rent each movie has increased.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vegetarian hot dog alternative. Consider ordering just veggie Subway sandwiches?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(9/6/13)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Mitchell</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Taylor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8 PM to 10 PM - Concert with Hot Hawaiian Nights featuring Maoli.</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Does AC want to host a pre-Welcome Back Bash fair or activity? </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CSO’s tabling fair from 5:00 PM to 6:30 PM in front of Ka Leo, Hemenway Hall patio area</w:t>
      </w:r>
    </w:p>
    <w:p w:rsidP="00000000" w:rsidRPr="00000000" w:rsidR="00000000" w:rsidDel="00000000" w:rsidRDefault="00000000">
      <w:pPr>
        <w:numPr>
          <w:ilvl w:val="6"/>
          <w:numId w:val="1"/>
        </w:numPr>
        <w:spacing w:lineRule="auto" w:after="0" w:line="240" w:before="0"/>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7:00 PM to 7:30 PM, Game activity such as “gimmie-gimmie” or “Don’t forget the Lyrics”</w:t>
      </w:r>
    </w:p>
    <w:p w:rsidP="00000000" w:rsidRPr="00000000" w:rsidR="00000000" w:rsidDel="00000000" w:rsidRDefault="00000000">
      <w:pPr>
        <w:numPr>
          <w:ilvl w:val="6"/>
          <w:numId w:val="1"/>
        </w:numPr>
        <w:spacing w:lineRule="auto" w:after="0" w:line="240" w:before="0"/>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Promo item prizes?</w:t>
      </w:r>
    </w:p>
    <w:p w:rsidP="00000000" w:rsidRPr="00000000" w:rsidR="00000000" w:rsidDel="00000000" w:rsidRDefault="00000000">
      <w:pPr>
        <w:numPr>
          <w:ilvl w:val="6"/>
          <w:numId w:val="1"/>
        </w:numPr>
        <w:spacing w:lineRule="auto" w:after="0" w:line="240" w:before="0"/>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Council decided to keep this as an option if there is any potential open space during the program (intermission, etc.)</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Bingo Night (9/13/13)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Roanne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w:t>
      </w:r>
      <w:r w:rsidRPr="00000000" w:rsidR="00000000" w:rsidDel="00000000">
        <w:rPr>
          <w:rFonts w:cs="Times New Roman" w:hAnsi="Times New Roman" w:eastAsia="Times New Roman" w:ascii="Times New Roman"/>
          <w:rtl w:val="0"/>
        </w:rPr>
        <w:t xml:space="preserve">Brysa</w:t>
      </w:r>
      <w:r w:rsidRPr="00000000" w:rsidR="00000000" w:rsidDel="00000000">
        <w:rPr>
          <w:rtl w:val="0"/>
        </w:rPr>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Going to be ordering Bingo Software and prizes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Brysa</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process of contacting the judges (representatives from ASUH, Ka Leo, and KTUH)</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process of getting food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Taylor (Movie Night) / Jennifer (Create-a-Bear)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Roanne (Create-a-Bear)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Working on getting t-shirts for the animals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for Movie Night - going to be ordering</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Fall 2013 Retreat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Opening Packet, Retreat Overview and Forms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Mandatory training activities for the Fall 2013 semester will be held at the retreat. If you are unable to make it to the retreat, you will have to make-up the training portion of the retreat at a later date.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Forms necessary to turn in to attend retreat. All forms are due to Tory by Monday, September 9, 2013</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Participant Information Form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Punalu’u Lo’i Waiver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UH Waiver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Complete </w:t>
      </w:r>
      <w:r w:rsidRPr="00000000" w:rsidR="00000000" w:rsidDel="00000000">
        <w:rPr>
          <w:rFonts w:cs="Times New Roman" w:hAnsi="Times New Roman" w:eastAsia="Times New Roman" w:ascii="Times New Roman"/>
          <w:i w:val="1"/>
          <w:rtl w:val="0"/>
        </w:rPr>
        <w:t xml:space="preserve">Strengths Based Leadership </w:t>
      </w:r>
      <w:r w:rsidRPr="00000000" w:rsidR="00000000" w:rsidDel="00000000">
        <w:rPr>
          <w:rFonts w:cs="Times New Roman" w:hAnsi="Times New Roman" w:eastAsia="Times New Roman" w:ascii="Times New Roman"/>
          <w:rtl w:val="0"/>
        </w:rPr>
        <w:t xml:space="preserve">“Homework”</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Read p. 1-95</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Read your personal top 5 “Leading with…” sections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Email Stephanie your top 5 themes by Thursday, September 5.</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Complete Retreat Food Survey by Monday, September 2, 2013 at 3:30 PM.</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Surveys were emailed to you via Google Drive by Tory.</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If you did not receive the email from Tory, please let him know so he can forward it to you.</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Cash Box</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Current Requests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See chart below for current requests for cash boxes for Fall 2013.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Future Requests/Request Modifications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Email Wing Kwock (</w:t>
      </w:r>
      <w:hyperlink r:id="rId5">
        <w:r w:rsidRPr="00000000" w:rsidR="00000000" w:rsidDel="00000000">
          <w:rPr>
            <w:rFonts w:cs="Times New Roman" w:hAnsi="Times New Roman" w:eastAsia="Times New Roman" w:ascii="Times New Roman"/>
            <w:color w:val="1155cc"/>
            <w:highlight w:val="white"/>
            <w:u w:val="single"/>
            <w:rtl w:val="0"/>
          </w:rPr>
          <w:t xml:space="preserve">wingkwock@hawaii.edu</w:t>
        </w:r>
      </w:hyperlink>
      <w:r w:rsidRPr="00000000" w:rsidR="00000000" w:rsidDel="00000000">
        <w:rPr>
          <w:rFonts w:cs="Times New Roman" w:hAnsi="Times New Roman" w:eastAsia="Times New Roman" w:ascii="Times New Roman"/>
          <w:highlight w:val="white"/>
          <w:rtl w:val="0"/>
        </w:rPr>
        <w:t xml:space="preserve">) with additional cash box requests or to modify change fund request.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Follow Through Procedures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Cash boxes must be picked up by 1PM the day of the event.</w:t>
      </w:r>
    </w:p>
    <w:p w:rsidP="00000000" w:rsidRPr="00000000" w:rsidR="00000000" w:rsidDel="00000000" w:rsidRDefault="00000000">
      <w:pPr>
        <w:spacing w:lineRule="auto" w:after="0" w:line="240" w:before="0"/>
        <w:ind w:left="720" w:firstLine="0"/>
        <w:contextualSpacing w:val="0"/>
        <w:rPr/>
      </w:pPr>
      <w:r w:rsidRPr="00000000" w:rsidR="00000000" w:rsidDel="00000000">
        <w:rPr>
          <w:rFonts w:cs="Times New Roman" w:hAnsi="Times New Roman" w:eastAsia="Times New Roman" w:ascii="Times New Roman"/>
          <w:highlight w:val="white"/>
          <w:rtl w:val="0"/>
        </w:rPr>
        <w:tab/>
        <w:tab/>
      </w:r>
    </w:p>
    <w:tbl>
      <w:tblPr>
        <w:tblW w:w="604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65"/>
        <w:gridCol w:w="4080"/>
      </w:tblGrid>
      <w:tr>
        <w:tc>
          <w:tcPr>
            <w:shd w:fill="cccccc"/>
            <w:tcMar>
              <w:top w:w="100.0" w:type="dxa"/>
              <w:left w:w="40.0" w:type="dxa"/>
              <w:bottom w:w="100.0" w:type="dxa"/>
              <w:right w:w="40.0" w:type="dxa"/>
            </w:tcMar>
            <w:vAlign w:val="center"/>
          </w:tcPr>
          <w:p w:rsidP="00000000" w:rsidRPr="00000000" w:rsidR="00000000" w:rsidDel="00000000" w:rsidRDefault="00000000">
            <w:pPr>
              <w:ind w:left="720" w:firstLine="0"/>
              <w:contextualSpacing w:val="0"/>
              <w:jc w:val="left"/>
              <w:rPr/>
            </w:pPr>
            <w:r w:rsidRPr="00000000" w:rsidR="00000000" w:rsidDel="00000000">
              <w:rPr>
                <w:rFonts w:cs="Times New Roman" w:hAnsi="Times New Roman" w:eastAsia="Times New Roman" w:ascii="Times New Roman"/>
                <w:b w:val="1"/>
                <w:color w:val="222222"/>
                <w:shd w:val="clear" w:fill="cccccc"/>
                <w:rtl w:val="0"/>
              </w:rPr>
              <w:t xml:space="preserve">Date</w:t>
            </w:r>
            <w:r w:rsidRPr="00000000" w:rsidR="00000000" w:rsidDel="00000000">
              <w:rPr>
                <w:rtl w:val="0"/>
              </w:rPr>
            </w:r>
          </w:p>
        </w:tc>
        <w:tc>
          <w:tcPr>
            <w:shd w:fill="cccccc"/>
            <w:tcMar>
              <w:top w:w="100.0" w:type="dxa"/>
              <w:left w:w="40.0" w:type="dxa"/>
              <w:bottom w:w="100.0" w:type="dxa"/>
              <w:right w:w="40.0" w:type="dxa"/>
            </w:tcMar>
            <w:vAlign w:val="center"/>
          </w:tcPr>
          <w:p w:rsidP="00000000" w:rsidRPr="00000000" w:rsidR="00000000" w:rsidDel="00000000" w:rsidRDefault="00000000">
            <w:pPr>
              <w:ind w:left="720" w:firstLine="0"/>
              <w:contextualSpacing w:val="0"/>
              <w:jc w:val="center"/>
              <w:rPr/>
            </w:pPr>
            <w:r w:rsidRPr="00000000" w:rsidR="00000000" w:rsidDel="00000000">
              <w:rPr>
                <w:rFonts w:cs="Times New Roman" w:hAnsi="Times New Roman" w:eastAsia="Times New Roman" w:ascii="Times New Roman"/>
                <w:b w:val="1"/>
                <w:color w:val="222222"/>
                <w:shd w:val="clear" w:fill="cccccc"/>
                <w:rtl w:val="0"/>
              </w:rPr>
              <w:t xml:space="preserve">Event</w:t>
            </w:r>
            <w:r w:rsidRPr="00000000" w:rsidR="00000000" w:rsidDel="00000000">
              <w:rPr>
                <w:rtl w:val="0"/>
              </w:rPr>
            </w:r>
          </w:p>
        </w:tc>
      </w:tr>
      <w:tr>
        <w:tc>
          <w:tcPr>
            <w:tcMar>
              <w:top w:w="100.0" w:type="dxa"/>
              <w:left w:w="40.0" w:type="dxa"/>
              <w:bottom w:w="100.0" w:type="dxa"/>
              <w:right w:w="40.0" w:type="dxa"/>
            </w:tcMar>
            <w:vAlign w:val="bottom"/>
          </w:tcPr>
          <w:p w:rsidP="00000000" w:rsidRPr="00000000" w:rsidR="00000000" w:rsidDel="00000000" w:rsidRDefault="00000000">
            <w:pPr>
              <w:ind w:left="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8/30/2013</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ind w:left="72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Movie Night: </w:t>
            </w:r>
            <w:r w:rsidRPr="00000000" w:rsidR="00000000" w:rsidDel="00000000">
              <w:rPr>
                <w:rFonts w:cs="Times New Roman" w:hAnsi="Times New Roman" w:eastAsia="Times New Roman" w:ascii="Times New Roman"/>
                <w:i w:val="1"/>
                <w:color w:val="222222"/>
                <w:highlight w:val="white"/>
                <w:rtl w:val="0"/>
              </w:rPr>
              <w:t xml:space="preserve">Fast &amp; Furious 6</w:t>
            </w:r>
            <w:r w:rsidRPr="00000000" w:rsidR="00000000" w:rsidDel="00000000">
              <w:rPr>
                <w:rtl w:val="0"/>
              </w:rPr>
            </w:r>
          </w:p>
        </w:tc>
      </w:tr>
      <w:tr>
        <w:tc>
          <w:tcPr>
            <w:tcMar>
              <w:top w:w="100.0" w:type="dxa"/>
              <w:left w:w="40.0" w:type="dxa"/>
              <w:bottom w:w="100.0" w:type="dxa"/>
              <w:right w:w="40.0" w:type="dxa"/>
            </w:tcMar>
            <w:vAlign w:val="bottom"/>
          </w:tcPr>
          <w:p w:rsidP="00000000" w:rsidRPr="00000000" w:rsidR="00000000" w:rsidDel="00000000" w:rsidRDefault="00000000">
            <w:pPr>
              <w:ind w:left="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10/4/2013</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ind w:left="72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Create-a-Bear</w:t>
            </w:r>
            <w:r w:rsidRPr="00000000" w:rsidR="00000000" w:rsidDel="00000000">
              <w:rPr>
                <w:rtl w:val="0"/>
              </w:rPr>
            </w:r>
          </w:p>
        </w:tc>
      </w:tr>
      <w:tr>
        <w:tc>
          <w:tcPr>
            <w:tcMar>
              <w:top w:w="100.0" w:type="dxa"/>
              <w:left w:w="40.0" w:type="dxa"/>
              <w:bottom w:w="100.0" w:type="dxa"/>
              <w:right w:w="40.0" w:type="dxa"/>
            </w:tcMar>
            <w:vAlign w:val="bottom"/>
          </w:tcPr>
          <w:p w:rsidP="00000000" w:rsidRPr="00000000" w:rsidR="00000000" w:rsidDel="00000000" w:rsidRDefault="00000000">
            <w:pPr>
              <w:ind w:left="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10/4/2013</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ind w:left="72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Movie Night: </w:t>
            </w:r>
            <w:r w:rsidRPr="00000000" w:rsidR="00000000" w:rsidDel="00000000">
              <w:rPr>
                <w:rFonts w:cs="Times New Roman" w:hAnsi="Times New Roman" w:eastAsia="Times New Roman" w:ascii="Times New Roman"/>
                <w:i w:val="1"/>
                <w:color w:val="222222"/>
                <w:highlight w:val="white"/>
                <w:rtl w:val="0"/>
              </w:rPr>
              <w:t xml:space="preserve">Monsters University</w:t>
            </w:r>
            <w:r w:rsidRPr="00000000" w:rsidR="00000000" w:rsidDel="00000000">
              <w:rPr>
                <w:rtl w:val="0"/>
              </w:rPr>
            </w:r>
          </w:p>
        </w:tc>
      </w:tr>
      <w:tr>
        <w:tc>
          <w:tcPr>
            <w:tcMar>
              <w:top w:w="100.0" w:type="dxa"/>
              <w:left w:w="40.0" w:type="dxa"/>
              <w:bottom w:w="100.0" w:type="dxa"/>
              <w:right w:w="40.0" w:type="dxa"/>
            </w:tcMar>
            <w:vAlign w:val="bottom"/>
          </w:tcPr>
          <w:p w:rsidP="00000000" w:rsidRPr="00000000" w:rsidR="00000000" w:rsidDel="00000000" w:rsidRDefault="00000000">
            <w:pPr>
              <w:ind w:left="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10/11/2013</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ind w:left="72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Movie Night: </w:t>
            </w:r>
            <w:r w:rsidRPr="00000000" w:rsidR="00000000" w:rsidDel="00000000">
              <w:rPr>
                <w:rFonts w:cs="Times New Roman" w:hAnsi="Times New Roman" w:eastAsia="Times New Roman" w:ascii="Times New Roman"/>
                <w:i w:val="1"/>
                <w:color w:val="222222"/>
                <w:highlight w:val="white"/>
                <w:rtl w:val="0"/>
              </w:rPr>
              <w:t xml:space="preserve">Iron Man 3</w:t>
            </w:r>
            <w:r w:rsidRPr="00000000" w:rsidR="00000000" w:rsidDel="00000000">
              <w:rPr>
                <w:rtl w:val="0"/>
              </w:rPr>
            </w:r>
          </w:p>
        </w:tc>
      </w:tr>
      <w:tr>
        <w:tc>
          <w:tcPr>
            <w:tcMar>
              <w:top w:w="100.0" w:type="dxa"/>
              <w:left w:w="40.0" w:type="dxa"/>
              <w:bottom w:w="100.0" w:type="dxa"/>
              <w:right w:w="40.0" w:type="dxa"/>
            </w:tcMar>
            <w:vAlign w:val="bottom"/>
          </w:tcPr>
          <w:p w:rsidP="00000000" w:rsidRPr="00000000" w:rsidR="00000000" w:rsidDel="00000000" w:rsidRDefault="00000000">
            <w:pPr>
              <w:ind w:left="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11/8/2013</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ind w:left="72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Movie Night: </w:t>
            </w:r>
            <w:r w:rsidRPr="00000000" w:rsidR="00000000" w:rsidDel="00000000">
              <w:rPr>
                <w:rFonts w:cs="Times New Roman" w:hAnsi="Times New Roman" w:eastAsia="Times New Roman" w:ascii="Times New Roman"/>
                <w:i w:val="1"/>
                <w:color w:val="222222"/>
                <w:highlight w:val="white"/>
                <w:rtl w:val="0"/>
              </w:rPr>
              <w:t xml:space="preserve">Grown Ups 2</w:t>
            </w:r>
            <w:r w:rsidRPr="00000000" w:rsidR="00000000" w:rsidDel="00000000">
              <w:rPr>
                <w:rtl w:val="0"/>
              </w:rPr>
            </w:r>
          </w:p>
        </w:tc>
      </w:tr>
      <w:tr>
        <w:tc>
          <w:tcPr>
            <w:tcMar>
              <w:top w:w="100.0" w:type="dxa"/>
              <w:left w:w="40.0" w:type="dxa"/>
              <w:bottom w:w="100.0" w:type="dxa"/>
              <w:right w:w="40.0" w:type="dxa"/>
            </w:tcMar>
            <w:vAlign w:val="bottom"/>
          </w:tcPr>
          <w:p w:rsidP="00000000" w:rsidRPr="00000000" w:rsidR="00000000" w:rsidDel="00000000" w:rsidRDefault="00000000">
            <w:pPr>
              <w:ind w:left="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12/3/2013</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ind w:left="72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Manoa Laughs</w:t>
            </w:r>
            <w:r w:rsidRPr="00000000" w:rsidR="00000000" w:rsidDel="00000000">
              <w:rPr>
                <w:rtl w:val="0"/>
              </w:rPr>
            </w:r>
          </w:p>
        </w:tc>
      </w:tr>
      <w:tr>
        <w:tc>
          <w:tcPr>
            <w:tcMar>
              <w:top w:w="100.0" w:type="dxa"/>
              <w:left w:w="40.0" w:type="dxa"/>
              <w:bottom w:w="100.0" w:type="dxa"/>
              <w:right w:w="40.0" w:type="dxa"/>
            </w:tcMar>
            <w:vAlign w:val="bottom"/>
          </w:tcPr>
          <w:p w:rsidP="00000000" w:rsidRPr="00000000" w:rsidR="00000000" w:rsidDel="00000000" w:rsidRDefault="00000000">
            <w:pPr>
              <w:ind w:left="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12/6/2013</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ind w:left="72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Winter Dance</w:t>
            </w:r>
            <w:r w:rsidRPr="00000000" w:rsidR="00000000" w:rsidDel="00000000">
              <w:rPr>
                <w:rtl w:val="0"/>
              </w:rPr>
            </w:r>
          </w:p>
        </w:tc>
      </w:tr>
      <w:tr>
        <w:tc>
          <w:tcPr>
            <w:tcMar>
              <w:top w:w="100.0" w:type="dxa"/>
              <w:left w:w="40.0" w:type="dxa"/>
              <w:bottom w:w="100.0" w:type="dxa"/>
              <w:right w:w="40.0" w:type="dxa"/>
            </w:tcMar>
            <w:vAlign w:val="bottom"/>
          </w:tcPr>
          <w:p w:rsidP="00000000" w:rsidRPr="00000000" w:rsidR="00000000" w:rsidDel="00000000" w:rsidRDefault="00000000">
            <w:pPr>
              <w:ind w:left="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12/16~20/2013</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ind w:left="720" w:firstLine="0"/>
              <w:contextualSpacing w:val="0"/>
              <w:jc w:val="center"/>
              <w:rPr/>
            </w:pPr>
            <w:r w:rsidRPr="00000000" w:rsidR="00000000" w:rsidDel="00000000">
              <w:rPr>
                <w:rFonts w:cs="Times New Roman" w:hAnsi="Times New Roman" w:eastAsia="Times New Roman" w:ascii="Times New Roman"/>
                <w:color w:val="222222"/>
                <w:highlight w:val="white"/>
                <w:rtl w:val="0"/>
              </w:rPr>
              <w:t xml:space="preserve">Cram Jam</w:t>
            </w:r>
            <w:r w:rsidRPr="00000000" w:rsidR="00000000" w:rsidDel="00000000">
              <w:rPr>
                <w:rtl w:val="0"/>
              </w:rPr>
            </w:r>
          </w:p>
        </w:tc>
      </w:tr>
    </w:tbl>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AC Tabling Reminders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Warrior Welcome Fair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Wednesday, August 28</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Note date change due to USC game.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5-8PM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Hale Aloha Courtyard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Set-up TBA, but likely by 4:30PM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Meet at 4 PM at AC Office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Volunteers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Allyson Arrieta</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Stephanie Welin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Proposal: Promo Items - Request for: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20 Vapur Bottles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20 Bags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20 Umbrellas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20 USB Flash Drives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20 Notebooks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Motion to approve the request for the above mentioned (100 total) promo items by Taylor Wong. Seconded by Mitchell Sakuda.</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Vote: Motion carries unanimously.</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Homecoming Fair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Lead: Allyson</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Friday, October 25</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TC Ching Field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Potentially 4:30 PM to 7:30 PM</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Theme: “We are Manoa” - potential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Responsibilities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Band</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Recommend student bands (HiRemedy, Everyday Aloha, So Roots)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2-3 bands, 45 min each</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M&amp;G order (banners &amp; fliers)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Prizes?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Question whether or not AC is interested in giving out prizes (raffle, etc.)?</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Decided that it is agreed that AC can contribute to prizes. Members want it to be said “Sponsored by Activities Council”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Photobooth?</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Should AC sponsor a photobooth to come to the Fair? </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Vote: </w:t>
      </w:r>
    </w:p>
    <w:p w:rsidP="00000000" w:rsidRPr="00000000" w:rsidR="00000000" w:rsidDel="00000000" w:rsidRDefault="00000000">
      <w:pPr>
        <w:numPr>
          <w:ilvl w:val="6"/>
          <w:numId w:val="1"/>
        </w:numPr>
        <w:spacing w:lineRule="auto" w:after="0" w:line="240" w:before="0"/>
        <w:ind w:left="504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Yes: 4</w:t>
      </w:r>
    </w:p>
    <w:p w:rsidP="00000000" w:rsidRPr="00000000" w:rsidR="00000000" w:rsidDel="00000000" w:rsidRDefault="00000000">
      <w:pPr>
        <w:numPr>
          <w:ilvl w:val="6"/>
          <w:numId w:val="1"/>
        </w:numPr>
        <w:spacing w:lineRule="auto" w:after="0" w:line="240" w:before="0"/>
        <w:ind w:left="504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No: 2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Help ASUH</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Cut passports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RIOs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AC Member August Highlights and Challenges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Members shared their highlights and challenges for the month of August.</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Updated AC Member Expectations and Evals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These changes will take place for the Evaluations for the month of September.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Please turn in the expectations acknowledgement at the next AC meeting on Tuesday, September 3. You may turn in the sheet earlier if you prefer to Allyson’s box on Stephanie’s office door.</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Updated Program Folder Attachments - Alicia</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Stipend Processing - Tory Watanabe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Confirming where each member wants their check to go and mailing addresses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Rec Center Tour with Shawn Kyono</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Monday at 3:30?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Friday at 4:30?</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Please wear closed-toe shoes (tennis shoes), jeans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Allyson Arrieta will email everyone once she confirms a time with Shawn.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Recruit, Recruit, Recruit!!!</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Alicia’s office hours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Class on Tuesday and Thursday nights 6-9PM</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Wednesdays - off</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ACUI Region 15 Conference: Call for Presentations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 that ACUI Region 15 conference presentation proposals are due by Friday, August 30.</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Upcoming Events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Fast &amp; Furious 6</w:t>
      </w:r>
      <w:r w:rsidRPr="00000000" w:rsidR="00000000" w:rsidDel="00000000">
        <w:rPr>
          <w:rFonts w:cs="Times New Roman" w:hAnsi="Times New Roman" w:eastAsia="Times New Roman" w:ascii="Times New Roman"/>
          <w:rtl w:val="0"/>
        </w:rPr>
        <w:t xml:space="preserve"> (8/30/13)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(9/6/13)</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(9/13/13) &amp; AC Retreat Weekend!</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SPAM Family Happy Hour Co-Sponsorship (9/25/13)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SLD Facilities Golf Tournament (9/27/13)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August Stipend Evaluations were due to Tory via email today, Monday, August 26, 2013.</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are an owner of any current Google Docs or folders, please change the owner to Stephanie Welin.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Don’t forget to lock the AC door and ALWAYS scramble the code.</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don’t have access to the AC Facebook page let Allyson Arrieta know. Don’t forget you can advertise your events on the page!</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Program Binders: Don’t forget to update program binders with your program folder and organized notes once your program is over. This is a stipend evaluation requirement.</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take a binder from Stephanie Welin’s office please make sure you update the Google Doc. We need to know its location.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Please send your final designs from Marketing &amp; Graphics via email to Stephanie Welin at </w:t>
      </w:r>
      <w:hyperlink r:id="rId6">
        <w:r w:rsidRPr="00000000" w:rsidR="00000000" w:rsidDel="00000000">
          <w:rPr>
            <w:rFonts w:cs="Times New Roman" w:hAnsi="Times New Roman" w:eastAsia="Times New Roman" w:ascii="Times New Roman"/>
            <w:color w:val="1155cc"/>
            <w:u w:val="single"/>
            <w:rtl w:val="0"/>
          </w:rPr>
          <w:t xml:space="preserve">swelin@hawaii.edu</w:t>
        </w:r>
      </w:hyperlink>
      <w:r w:rsidRPr="00000000" w:rsidR="00000000" w:rsidDel="00000000">
        <w:rPr>
          <w:rFonts w:cs="Times New Roman" w:hAnsi="Times New Roman" w:eastAsia="Times New Roman" w:ascii="Times New Roman"/>
          <w:rtl w:val="0"/>
        </w:rPr>
        <w:t xml:space="preserve">, Alicia DeVoll </w:t>
      </w:r>
      <w:hyperlink r:id="rId7">
        <w:r w:rsidRPr="00000000" w:rsidR="00000000" w:rsidDel="00000000">
          <w:rPr>
            <w:rFonts w:cs="Times New Roman" w:hAnsi="Times New Roman" w:eastAsia="Times New Roman" w:ascii="Times New Roman"/>
            <w:color w:val="1155cc"/>
            <w:u w:val="single"/>
            <w:rtl w:val="0"/>
          </w:rPr>
          <w:t xml:space="preserve">adevoll@hawaii.edu</w:t>
        </w:r>
      </w:hyperlink>
      <w:r w:rsidRPr="00000000" w:rsidR="00000000" w:rsidDel="00000000">
        <w:rPr>
          <w:rFonts w:cs="Times New Roman" w:hAnsi="Times New Roman" w:eastAsia="Times New Roman" w:ascii="Times New Roman"/>
          <w:rtl w:val="0"/>
        </w:rPr>
        <w:t xml:space="preserve"> and Tory Watanabe at </w:t>
      </w:r>
      <w:hyperlink r:id="rId8">
        <w:r w:rsidRPr="00000000" w:rsidR="00000000" w:rsidDel="00000000">
          <w:rPr>
            <w:rFonts w:cs="Times New Roman" w:hAnsi="Times New Roman" w:eastAsia="Times New Roman" w:ascii="Times New Roman"/>
            <w:color w:val="1155cc"/>
            <w:u w:val="single"/>
            <w:rtl w:val="0"/>
          </w:rPr>
          <w:t xml:space="preserve">toryw@hawaii.edu</w:t>
        </w:r>
      </w:hyperlink>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so they can be posted on the website and Facebook pages.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Tuesday, September 3, 2013 - 5 PM - CC 309</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AC meeting room will always be open half an hour (4:30PM) before the start of each AC meeting for AC members’ committee meetings.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7:20 PM.</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swelin@hawaii.edu" Type="http://schemas.openxmlformats.org/officeDocument/2006/relationships/hyperlink" TargetMode="External" Id="rId6"/><Relationship Target="mailto:wingkwock@hawaii.edu" Type="http://schemas.openxmlformats.org/officeDocument/2006/relationships/hyperlink" TargetMode="External" Id="rId5"/><Relationship Target="mailto:toryw@hawaii.edu" Type="http://schemas.openxmlformats.org/officeDocument/2006/relationships/hyperlink" TargetMode="External" Id="rId8"/><Relationship Target="mailto:adevoll@hawaii.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August 26, 2013.docx</dc:title>
</cp:coreProperties>
</file>